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A0E56" w14:textId="1F2DC66F" w:rsidR="00244A1F" w:rsidRDefault="00244A1F" w:rsidP="00E403B9">
      <w:pPr>
        <w:widowControl w:val="0"/>
        <w:autoSpaceDE w:val="0"/>
        <w:autoSpaceDN w:val="0"/>
        <w:adjustRightInd w:val="0"/>
        <w:spacing w:after="0"/>
        <w:ind w:right="1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работы ШМО учителей</w:t>
      </w:r>
      <w:r w:rsidR="00E40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уманитарного цикла за 202</w:t>
      </w:r>
      <w:r w:rsidR="00FA2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FA2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E40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 год</w:t>
      </w:r>
    </w:p>
    <w:p w14:paraId="28EEF9C3" w14:textId="77777777" w:rsidR="00E403B9" w:rsidRPr="00E403B9" w:rsidRDefault="00E403B9" w:rsidP="00E403B9">
      <w:pPr>
        <w:widowControl w:val="0"/>
        <w:autoSpaceDE w:val="0"/>
        <w:autoSpaceDN w:val="0"/>
        <w:adjustRightInd w:val="0"/>
        <w:spacing w:after="0"/>
        <w:ind w:right="1993" w:firstLine="17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44ED01" w14:textId="62FF2E5C" w:rsidR="00244A1F" w:rsidRDefault="00B03874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244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Общая оценка работы по выполнению задач, поставленных перед ШМО учителей </w:t>
      </w:r>
      <w:r w:rsidR="00244A1F">
        <w:rPr>
          <w:rFonts w:ascii="Times New Roman" w:hAnsi="Times New Roman" w:cs="Times New Roman"/>
          <w:sz w:val="28"/>
          <w:szCs w:val="28"/>
        </w:rPr>
        <w:t xml:space="preserve"> </w:t>
      </w:r>
      <w:r w:rsidR="00244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гуманитарного  цикла.</w:t>
      </w:r>
    </w:p>
    <w:p w14:paraId="5C45318D" w14:textId="270F2E73" w:rsidR="00244A1F" w:rsidRDefault="003B2B9E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44A1F">
        <w:rPr>
          <w:rFonts w:ascii="Times New Roman" w:hAnsi="Times New Roman" w:cs="Times New Roman"/>
          <w:color w:val="000000"/>
          <w:sz w:val="28"/>
          <w:szCs w:val="28"/>
        </w:rPr>
        <w:t>Деятельность ШМО в 202</w:t>
      </w:r>
      <w:r w:rsidR="00E403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44A1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E403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4A1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строилась в соответствии с</w:t>
      </w:r>
    </w:p>
    <w:p w14:paraId="658AE788" w14:textId="30B8F928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методического объединения учителей русского языка и литературы, истории, обществознания, </w:t>
      </w:r>
      <w:r w:rsidR="00FA2E12">
        <w:rPr>
          <w:rFonts w:ascii="Times New Roman" w:hAnsi="Times New Roman" w:cs="Times New Roman"/>
          <w:color w:val="000000"/>
          <w:sz w:val="28"/>
          <w:szCs w:val="28"/>
        </w:rPr>
        <w:t>английс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3B2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языка, общешкольной методической темой, методической  темой ШМО, отражая работу по реализации задач на 202</w:t>
      </w:r>
      <w:r w:rsidR="00FA2E1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– 202</w:t>
      </w:r>
      <w:r w:rsidR="00FA2E1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 </w:t>
      </w:r>
    </w:p>
    <w:p w14:paraId="1CE1292C" w14:textId="7AA80919" w:rsidR="00244A1F" w:rsidRPr="00E551C5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51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Тема, над которой работала школа в 202</w:t>
      </w:r>
      <w:r w:rsidR="00FA2E12" w:rsidRPr="00E551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E551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– 202</w:t>
      </w:r>
      <w:r w:rsidR="00FA2E12" w:rsidRPr="00E551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E551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учебном году:</w:t>
      </w:r>
    </w:p>
    <w:p w14:paraId="04F52B85" w14:textId="6A83151C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2B9E" w:rsidRPr="00B425B5">
        <w:rPr>
          <w:rFonts w:ascii="Times New Roman" w:eastAsia="Calibri" w:hAnsi="Times New Roman" w:cs="Times New Roman"/>
          <w:sz w:val="28"/>
          <w:szCs w:val="28"/>
        </w:rPr>
        <w:t>Создание образовательного пространства, обеспечивающего успешность учащихся путем применения современных технологий</w:t>
      </w:r>
      <w:r w:rsidR="003B2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C933913" w14:textId="1D04067B" w:rsidR="00244A1F" w:rsidRPr="00244A1F" w:rsidRDefault="00244A1F" w:rsidP="00244A1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1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ШМО учителей гуманитарного </w:t>
      </w:r>
      <w:r w:rsidR="003B2B9E" w:rsidRPr="00E551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551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цикла работало по теме: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A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2B9E" w:rsidRPr="00B425B5">
        <w:rPr>
          <w:rFonts w:ascii="Times New Roman" w:eastAsia="Calibri" w:hAnsi="Times New Roman" w:cs="Times New Roman"/>
          <w:sz w:val="28"/>
          <w:szCs w:val="28"/>
        </w:rPr>
        <w:t>Создание образовательного пространства, обеспечивающего успешность учащихся путем применения современных технологий в рамках ФГОС</w:t>
      </w:r>
      <w:r w:rsidRPr="00244A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7016ABD" w14:textId="77777777" w:rsidR="00244A1F" w:rsidRPr="00E403B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начале учебного года определили  </w:t>
      </w:r>
      <w:r w:rsidRPr="00E403B9">
        <w:rPr>
          <w:rFonts w:ascii="Times New Roman" w:hAnsi="Times New Roman" w:cs="Times New Roman"/>
          <w:color w:val="000000"/>
          <w:sz w:val="28"/>
          <w:szCs w:val="28"/>
        </w:rPr>
        <w:t>цель  работы ШМО:</w:t>
      </w:r>
    </w:p>
    <w:p w14:paraId="1C68B086" w14:textId="17913751" w:rsidR="00244A1F" w:rsidRDefault="00244A1F" w:rsidP="00E55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551C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E551C5" w:rsidRPr="00B425B5">
        <w:rPr>
          <w:rFonts w:ascii="Times New Roman" w:eastAsia="Calibri" w:hAnsi="Times New Roman" w:cs="Times New Roman"/>
          <w:sz w:val="28"/>
          <w:szCs w:val="28"/>
        </w:rPr>
        <w:t>стимулировать профессиональную компетентность и творческую активность учителей гуманитарного цикла в процессе  освоения ими современных подходов к организации и проведению уроков</w:t>
      </w:r>
      <w:r w:rsidR="00E5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A1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свете требований ФГОС второго поколения).</w:t>
      </w:r>
    </w:p>
    <w:p w14:paraId="64A944CB" w14:textId="77777777" w:rsidR="00E551C5" w:rsidRPr="00E551C5" w:rsidRDefault="00E551C5" w:rsidP="00E551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48D2AD" w14:textId="77777777" w:rsidR="00244A1F" w:rsidRPr="00244A1F" w:rsidRDefault="00244A1F" w:rsidP="00244A1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методической работы:</w:t>
      </w:r>
    </w:p>
    <w:p w14:paraId="3FC73A6C" w14:textId="77777777" w:rsidR="00244A1F" w:rsidRPr="00244A1F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повышению качества обучения, не допускать снижения качества знаний обучающихся.</w:t>
      </w:r>
    </w:p>
    <w:p w14:paraId="59191993" w14:textId="77777777" w:rsidR="00244A1F" w:rsidRPr="00244A1F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формированию интереса к предмету через развитие предметных компетенций.</w:t>
      </w:r>
    </w:p>
    <w:p w14:paraId="32F6FC29" w14:textId="77777777" w:rsidR="00244A1F" w:rsidRPr="00244A1F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14:paraId="48348FFA" w14:textId="77777777" w:rsidR="00244A1F" w:rsidRPr="00244A1F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методического обеспечения учебного процесса в соответствии с прогнозированием потребностей педагогов, а также целями и задачами работы школы. </w:t>
      </w:r>
    </w:p>
    <w:p w14:paraId="238456EB" w14:textId="77777777" w:rsidR="00244A1F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творческого самовыражения, раскрытия профессионального потенциала педагогов в процессе работы с 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ренными детьми.</w:t>
      </w:r>
    </w:p>
    <w:p w14:paraId="27073AD5" w14:textId="77777777" w:rsidR="00244A1F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1F">
        <w:rPr>
          <w:rFonts w:ascii="Times New Roman" w:hAnsi="Times New Roman"/>
          <w:sz w:val="28"/>
          <w:szCs w:val="28"/>
        </w:rPr>
        <w:lastRenderedPageBreak/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14:paraId="5B68BF77" w14:textId="73EE9622" w:rsidR="00244A1F" w:rsidRPr="00244A1F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1F">
        <w:rPr>
          <w:rFonts w:ascii="Times New Roman" w:hAnsi="Times New Roman"/>
          <w:sz w:val="28"/>
          <w:szCs w:val="28"/>
        </w:rPr>
        <w:t>Продолжить работу по расширению единого образовательного пространства школы, используя новые технологии.  Сосредоточение основных усилий МО на совершенствование системы повторения, отработке навыков тестирования и  подготовке учащихся к итоговой аттестации в форме ОГЭ.</w:t>
      </w:r>
    </w:p>
    <w:p w14:paraId="5C861A03" w14:textId="77777777" w:rsidR="00244A1F" w:rsidRPr="00244A1F" w:rsidRDefault="00244A1F" w:rsidP="00244A1F">
      <w:pPr>
        <w:tabs>
          <w:tab w:val="num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0C081" w14:textId="2C5F8337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Как показала работа, члены школьного методического объединения приложили максимум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усилий для реализации поставленных в 202</w:t>
      </w:r>
      <w:r w:rsidR="00FA2E1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A2E1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цели и задач. В течение учебного года деятельность ШМО учителей гуманитарного цикла носила творческий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характер, отличалась стремлением проводить занятия методического объединения с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 профессиональной  подготовки и методического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педагогов, обогащения практического опыта учителей – предметников.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Роль  методической  работы  возрастает  в современных условиях в связи с необходимостью использовать новые методики, приемы, технологии обучения.</w:t>
      </w:r>
    </w:p>
    <w:p w14:paraId="7505DF6A" w14:textId="0D6368C2" w:rsidR="00244A1F" w:rsidRP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Поставленные перед</w:t>
      </w:r>
      <w:r w:rsidR="00B03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педагогами  задачи</w:t>
      </w:r>
      <w:r>
        <w:rPr>
          <w:rFonts w:ascii="Arial" w:hAnsi="Arial" w:cs="Arial"/>
          <w:color w:val="78787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решались через совершенствование методики  проведения уроков,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 и групповой работы со слабоуспевающими и одаренными  учащимися, коррекции  знаний  учащихся на основе диагностической деятельности учителя, развитие способностей и природных  задатков учащихся, ознакомления учителей с новой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педагогической  и методической литературой.</w:t>
      </w:r>
    </w:p>
    <w:p w14:paraId="4F595B91" w14:textId="03D56A20" w:rsidR="00244A1F" w:rsidRDefault="003B2B9E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244A1F">
        <w:rPr>
          <w:rFonts w:ascii="Times New Roman" w:hAnsi="Times New Roman" w:cs="Times New Roman"/>
          <w:color w:val="000000"/>
          <w:sz w:val="28"/>
          <w:szCs w:val="28"/>
        </w:rPr>
        <w:t>Выполнению поставленных задач способствовала  активная работа всех членов ШМО гуманитарного цикла. В 202</w:t>
      </w:r>
      <w:r w:rsidR="00FA2E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44A1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A2E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4A1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 году школьное методическое объединение учителей гуманитарного цикла представлено </w:t>
      </w:r>
      <w:r w:rsidR="00FA2E1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44A1F">
        <w:rPr>
          <w:rFonts w:ascii="Times New Roman" w:hAnsi="Times New Roman" w:cs="Times New Roman"/>
          <w:color w:val="000000"/>
          <w:sz w:val="28"/>
          <w:szCs w:val="28"/>
        </w:rPr>
        <w:t xml:space="preserve">  учителями:</w:t>
      </w:r>
    </w:p>
    <w:p w14:paraId="321AB007" w14:textId="77777777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4047"/>
        <w:gridCol w:w="2451"/>
        <w:gridCol w:w="2403"/>
      </w:tblGrid>
      <w:tr w:rsidR="00244A1F" w14:paraId="236599EF" w14:textId="77777777" w:rsidTr="0011251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DB07" w14:textId="77777777" w:rsidR="00244A1F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AE27741" w14:textId="77777777" w:rsidR="00244A1F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DF0A" w14:textId="77777777" w:rsidR="00244A1F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6816" w14:textId="77777777" w:rsidR="00244A1F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EB96" w14:textId="77777777" w:rsidR="00244A1F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244A1F" w14:paraId="6B90CD69" w14:textId="77777777" w:rsidTr="0011251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2165" w14:textId="77777777" w:rsidR="00244A1F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E2AE" w14:textId="4D303415" w:rsidR="00244A1F" w:rsidRDefault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Гамаева З.И.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EF85" w14:textId="77777777" w:rsidR="00244A1F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B801" w14:textId="3805E85C" w:rsidR="00244A1F" w:rsidRDefault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A1F" w14:paraId="45A54B06" w14:textId="77777777" w:rsidTr="0011251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2730" w14:textId="77777777" w:rsidR="00244A1F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219A" w14:textId="16D96836" w:rsidR="00244A1F" w:rsidRDefault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Цаликова З.С.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B728" w14:textId="77777777" w:rsidR="00244A1F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6BCC" w14:textId="36DE4118" w:rsidR="00244A1F" w:rsidRDefault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1251E" w14:paraId="70328A2C" w14:textId="77777777" w:rsidTr="0011251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988" w14:textId="5DEBB4A4" w:rsidR="0011251E" w:rsidRDefault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AAA" w14:textId="52A0B200" w:rsidR="0011251E" w:rsidRDefault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Дзугкоева З.Г.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7CD" w14:textId="53EAA1BB" w:rsidR="0011251E" w:rsidRDefault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0FB" w14:textId="6B4B72A6" w:rsidR="0011251E" w:rsidRDefault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A1F" w14:paraId="0389E2AA" w14:textId="77777777" w:rsidTr="0011251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FDD1" w14:textId="1923EE11" w:rsidR="00244A1F" w:rsidRDefault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368F" w14:textId="13D7971C" w:rsidR="00244A1F" w:rsidRDefault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Ревазова Ж.Р.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DAB4" w14:textId="67CE3492" w:rsidR="00244A1F" w:rsidRDefault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</w:t>
            </w:r>
            <w:r w:rsidR="00244A1F">
              <w:rPr>
                <w:rFonts w:ascii="Times New Roman" w:hAnsi="Times New Roman" w:cs="Times New Roman"/>
                <w:sz w:val="28"/>
                <w:szCs w:val="28"/>
              </w:rPr>
              <w:t>кий язык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B32" w14:textId="6DEA0D12" w:rsidR="00244A1F" w:rsidRDefault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1251E" w14:paraId="3B6E1EDB" w14:textId="77777777" w:rsidTr="0011251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13A" w14:textId="1270BF52" w:rsid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9FB" w14:textId="61E91CB6" w:rsid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Уртаев Р.С.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F698" w14:textId="2EFD913D" w:rsid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8D7" w14:textId="3CDF1776" w:rsid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1251E" w14:paraId="4F6F1ABC" w14:textId="77777777" w:rsidTr="0011251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418A" w14:textId="5593DAB7" w:rsid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74C" w14:textId="36CF699D" w:rsid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Черчесова Р.Г.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B05C" w14:textId="3036B54D" w:rsid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AAA4" w14:textId="77777777" w:rsid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1251E" w14:paraId="7CB644FD" w14:textId="77777777" w:rsidTr="0011251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742" w14:textId="77819438" w:rsid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69B" w14:textId="1BCC497E" w:rsid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Фардзинова Ж.Б.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63CE" w14:textId="7E0947FD" w:rsid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91DA" w14:textId="451BBA22" w:rsid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251E" w:rsidRPr="0011251E" w14:paraId="53DDB6C6" w14:textId="77777777" w:rsidTr="0011251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913C" w14:textId="49F15E9E" w:rsidR="0011251E" w:rsidRP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9D10" w14:textId="682911CF" w:rsidR="0011251E" w:rsidRP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1E">
              <w:rPr>
                <w:rFonts w:ascii="Times New Roman" w:hAnsi="Times New Roman" w:cs="Times New Roman"/>
                <w:sz w:val="28"/>
                <w:szCs w:val="28"/>
              </w:rPr>
              <w:t>Дудаев Т.О.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48CD" w14:textId="77777777" w:rsidR="0011251E" w:rsidRP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1E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C015" w14:textId="77777777" w:rsidR="0011251E" w:rsidRPr="0011251E" w:rsidRDefault="0011251E" w:rsidP="0011251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1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14:paraId="1FEB7EC7" w14:textId="36B66C73" w:rsidR="00244A1F" w:rsidRPr="0011251E" w:rsidRDefault="00244A1F" w:rsidP="00FA2E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6BE633" w14:textId="391CC69D" w:rsidR="006448F7" w:rsidRDefault="006448F7" w:rsidP="00644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    </w:t>
      </w:r>
      <w:r w:rsidR="00244A1F" w:rsidRPr="0011251E">
        <w:rPr>
          <w:rFonts w:ascii="Times New Roman" w:hAnsi="Times New Roman" w:cs="Times New Roman"/>
          <w:color w:val="000000"/>
          <w:w w:val="99"/>
          <w:sz w:val="28"/>
          <w:szCs w:val="28"/>
        </w:rPr>
        <w:t>В школе сложился коллектив педагогов гуманитарного цикла, способных успешно реализовать поставленные цели и задачи.</w:t>
      </w:r>
      <w:r w:rsidRPr="00644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повышали свою квалификацию на курсах.</w:t>
      </w:r>
    </w:p>
    <w:p w14:paraId="525A7347" w14:textId="0EF5B500" w:rsidR="006448F7" w:rsidRDefault="006448F7" w:rsidP="00644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   </w:t>
      </w:r>
      <w:r w:rsidR="00244A1F" w:rsidRPr="006448F7">
        <w:rPr>
          <w:rFonts w:ascii="Times New Roman" w:hAnsi="Times New Roman" w:cs="Times New Roman"/>
          <w:color w:val="000000"/>
          <w:w w:val="99"/>
          <w:sz w:val="28"/>
          <w:szCs w:val="28"/>
        </w:rPr>
        <w:t>В системе велась работа по методическим темам</w:t>
      </w:r>
      <w:r w:rsidR="0011251E" w:rsidRPr="006448F7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</w:p>
    <w:p w14:paraId="26FBBEE7" w14:textId="286C0076" w:rsidR="00244A1F" w:rsidRDefault="00244A1F" w:rsidP="00644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помочь им раскрыться, проявить себя творчески, дать ученикам свободно развиваться.</w:t>
      </w:r>
    </w:p>
    <w:p w14:paraId="22D76A94" w14:textId="77777777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течение учебного года  учителя-предметники повышали свою квалификацию также и через организацию  взаимопосещений  уроков.</w:t>
      </w:r>
    </w:p>
    <w:p w14:paraId="3D206E42" w14:textId="77777777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Результативность  посещений: повышение  профессионального  и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мастерства членов ШМО, пополнение банка методических идей</w:t>
      </w:r>
    </w:p>
    <w:p w14:paraId="2032A030" w14:textId="77777777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стимул для дальнейшего профессионального роста, повышение рейтинга учителя.</w:t>
      </w:r>
    </w:p>
    <w:p w14:paraId="51380C7B" w14:textId="77777777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Педагогами апробированы следующие методики использования новых технологий  на  уроках: защита проектов, подготов</w:t>
      </w:r>
      <w:r w:rsidR="00F674EA">
        <w:rPr>
          <w:rFonts w:ascii="Times New Roman" w:hAnsi="Times New Roman" w:cs="Times New Roman"/>
          <w:color w:val="000000"/>
          <w:sz w:val="28"/>
          <w:szCs w:val="28"/>
        </w:rPr>
        <w:t>ка презентации по теме урока, её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защита.</w:t>
      </w:r>
    </w:p>
    <w:p w14:paraId="44F3756C" w14:textId="730E864E" w:rsidR="00244A1F" w:rsidRPr="006448F7" w:rsidRDefault="00244A1F" w:rsidP="006448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Модернизация образования требует от каждого усилий и активного повышения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квалификации. Все  учителя  регулярно  проходят курсы повышения квалификации,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развивает  творческую активность, стимулирует деятельность, повышает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профессионализм, помогает осознать дифференцированную оценку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педагогического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опыт совершенствуется и в рамках ШМО, РМО, педсоветах. Это</w:t>
      </w:r>
      <w:r w:rsidR="00644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выступления на заседаниях ШМО, освоение новых педагогических технологий, инновационная работа по предметам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F61F006" w14:textId="5E306FA4" w:rsidR="00244A1F" w:rsidRPr="00402DDE" w:rsidRDefault="006448F7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4A1F">
        <w:rPr>
          <w:rFonts w:ascii="Times New Roman" w:hAnsi="Times New Roman" w:cs="Times New Roman"/>
          <w:sz w:val="28"/>
          <w:szCs w:val="28"/>
        </w:rPr>
        <w:t xml:space="preserve">Микроклимат в ШМО благоприятный. </w:t>
      </w:r>
      <w:r w:rsidR="00244A1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анализируя итоги работы текущего года, можно сделать выводы, что </w:t>
      </w:r>
      <w:r w:rsidR="00244A1F">
        <w:rPr>
          <w:rFonts w:ascii="Times New Roman" w:hAnsi="Times New Roman" w:cs="Times New Roman"/>
          <w:sz w:val="28"/>
          <w:szCs w:val="28"/>
        </w:rPr>
        <w:t xml:space="preserve"> </w:t>
      </w:r>
      <w:r w:rsidR="00244A1F">
        <w:rPr>
          <w:rFonts w:ascii="Times New Roman" w:hAnsi="Times New Roman" w:cs="Times New Roman"/>
          <w:color w:val="000000"/>
          <w:sz w:val="28"/>
          <w:szCs w:val="28"/>
        </w:rPr>
        <w:t xml:space="preserve">учителя ШМО имели возможность для реализации подготовки и переподготовки </w:t>
      </w:r>
      <w:r w:rsidR="00244A1F">
        <w:rPr>
          <w:rFonts w:ascii="Times New Roman" w:hAnsi="Times New Roman" w:cs="Times New Roman"/>
          <w:sz w:val="28"/>
          <w:szCs w:val="28"/>
        </w:rPr>
        <w:t xml:space="preserve"> </w:t>
      </w:r>
      <w:r w:rsidR="00244A1F">
        <w:rPr>
          <w:rFonts w:ascii="Times New Roman" w:hAnsi="Times New Roman" w:cs="Times New Roman"/>
          <w:color w:val="000000"/>
          <w:sz w:val="28"/>
          <w:szCs w:val="28"/>
        </w:rPr>
        <w:t>педагогических кадров.</w:t>
      </w:r>
    </w:p>
    <w:p w14:paraId="3B41DD70" w14:textId="16F31FB3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школьным методическим объединением  было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проведено 5 заседаний</w:t>
      </w:r>
      <w:r w:rsidR="006448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EE297C" w14:textId="4CC9DD2B" w:rsidR="00C60DFC" w:rsidRDefault="00C60DFC" w:rsidP="00402D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0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</w:p>
    <w:p w14:paraId="67BA56F5" w14:textId="77777777" w:rsidR="00244A1F" w:rsidRDefault="00244A1F" w:rsidP="00244A1F">
      <w:pPr>
        <w:widowControl w:val="0"/>
        <w:autoSpaceDE w:val="0"/>
        <w:autoSpaceDN w:val="0"/>
        <w:adjustRightInd w:val="0"/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вынесенные вопросы на заседаниях ШМО соответствовали цели и позволили в полном  объеме  решить  поставленные  задачи.</w:t>
      </w:r>
    </w:p>
    <w:p w14:paraId="72A6D7D5" w14:textId="4E8A65AB" w:rsidR="00244A1F" w:rsidRDefault="00402DDE" w:rsidP="00244A1F">
      <w:pPr>
        <w:widowControl w:val="0"/>
        <w:autoSpaceDE w:val="0"/>
        <w:autoSpaceDN w:val="0"/>
        <w:adjustRightInd w:val="0"/>
        <w:spacing w:before="104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244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неклассн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="00244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="00244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ШМО.</w:t>
      </w:r>
    </w:p>
    <w:p w14:paraId="05B2F6A0" w14:textId="77777777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Внеклассная работа проходила по нескольким направлениям.</w:t>
      </w:r>
    </w:p>
    <w:p w14:paraId="3DAC0F7F" w14:textId="77777777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Олимпиады.</w:t>
      </w:r>
    </w:p>
    <w:p w14:paraId="54DB5E72" w14:textId="61974A4E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повышения интереса учащихся к предметам, повышения статуса одаренных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в школе, диагностирования  учебных возможностей ребят были  проведены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школьные олимпиады по предметам гуманитарного цикла, по итогам которых победители должны были принять  участие в муниципальном этапе. </w:t>
      </w:r>
    </w:p>
    <w:p w14:paraId="7EC31E77" w14:textId="77777777" w:rsidR="00244A1F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школьных, муниципальных  олимпиад  были детально обсуждены на заседании ШМО, тщательно проанализированы ошибки подготовки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определены задачи и перспективы дальнейшего участия ОУ в подобных олимпиадах, обозначены проблемы  работы  педагогов по выявлен</w:t>
      </w:r>
      <w:r w:rsidR="00C60DFC">
        <w:rPr>
          <w:rFonts w:ascii="Times New Roman" w:hAnsi="Times New Roman" w:cs="Times New Roman"/>
          <w:color w:val="000000"/>
          <w:sz w:val="28"/>
          <w:szCs w:val="28"/>
        </w:rPr>
        <w:t>ию, поддержке и сопровождению мотивированных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14:paraId="1E74C061" w14:textId="77777777" w:rsidR="00244A1F" w:rsidRDefault="00244A1F" w:rsidP="00244A1F">
      <w:pPr>
        <w:widowControl w:val="0"/>
        <w:autoSpaceDE w:val="0"/>
        <w:autoSpaceDN w:val="0"/>
        <w:adjustRightInd w:val="0"/>
        <w:spacing w:before="136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Предметная неделя.</w:t>
      </w:r>
    </w:p>
    <w:p w14:paraId="00051A8A" w14:textId="77777777" w:rsidR="00244A1F" w:rsidRDefault="00244A1F" w:rsidP="00244A1F">
      <w:pPr>
        <w:widowControl w:val="0"/>
        <w:autoSpaceDE w:val="0"/>
        <w:autoSpaceDN w:val="0"/>
        <w:adjustRightInd w:val="0"/>
        <w:spacing w:before="93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Одним из  средств  привития  любви  и  внимания к учебным предметам является предметная неделя, так как она предполагает развитие у школьников не только интереса к предмету,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и пробуждает желание самостоятельно работать с дополнительной литературой,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словарями, справочниками, научно-популярной литературой. Кроме того, предметная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неделя является одной из форм учебной деятельности, которая может повлиять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личностных особенностей  учащихся. При  этом  ученик  стремится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самореализации, у него формируются навыки планирования и самоконтроля, 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приходится проявлять интеллектуальные спо</w:t>
      </w:r>
      <w:r w:rsidR="006E317F">
        <w:rPr>
          <w:rFonts w:ascii="Times New Roman" w:hAnsi="Times New Roman" w:cs="Times New Roman"/>
          <w:color w:val="000000"/>
          <w:sz w:val="28"/>
          <w:szCs w:val="28"/>
        </w:rPr>
        <w:t>собности. Предметная неделя 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14:paraId="1953B40C" w14:textId="3C394296" w:rsidR="00244A1F" w:rsidRDefault="00244A1F" w:rsidP="00402D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При подготовке мероприятий и творческих заданий учитывались возрастные особенности учащихся. По итогам недели были награждены учащиеся  школы</w:t>
      </w:r>
      <w:r w:rsidR="00402D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F4FAA5" w14:textId="46B2789E" w:rsidR="007B6883" w:rsidRDefault="00C60DFC" w:rsidP="00402DDE">
      <w:pPr>
        <w:widowControl w:val="0"/>
        <w:autoSpaceDE w:val="0"/>
        <w:autoSpaceDN w:val="0"/>
        <w:adjustRightInd w:val="0"/>
        <w:spacing w:before="92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402DD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02DD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44A1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администрацией школы выделены часы на элективные курсы</w:t>
      </w:r>
      <w:r w:rsidR="00244A1F">
        <w:rPr>
          <w:rFonts w:ascii="Times New Roman" w:hAnsi="Times New Roman" w:cs="Times New Roman"/>
          <w:sz w:val="28"/>
          <w:szCs w:val="28"/>
        </w:rPr>
        <w:t xml:space="preserve"> </w:t>
      </w:r>
      <w:r w:rsidR="00244A1F">
        <w:rPr>
          <w:rFonts w:ascii="Times New Roman" w:hAnsi="Times New Roman" w:cs="Times New Roman"/>
          <w:color w:val="000000"/>
          <w:sz w:val="28"/>
          <w:szCs w:val="28"/>
        </w:rPr>
        <w:t>по русскому языку  и обществознанию.</w:t>
      </w:r>
    </w:p>
    <w:p w14:paraId="129CCEB3" w14:textId="0DAD9C24" w:rsidR="00244A1F" w:rsidRPr="00402DDE" w:rsidRDefault="00244A1F" w:rsidP="00402D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учащиеся </w:t>
      </w:r>
      <w:r w:rsidR="007B6883">
        <w:rPr>
          <w:rFonts w:ascii="Times New Roman" w:hAnsi="Times New Roman" w:cs="Times New Roman"/>
          <w:color w:val="000000"/>
          <w:sz w:val="28"/>
          <w:szCs w:val="28"/>
        </w:rPr>
        <w:t xml:space="preserve">и педагоги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принимали участие в различных семинарах, конкурсах</w:t>
      </w:r>
      <w:r w:rsidR="00402D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EEE2B1" w14:textId="5F241F47" w:rsidR="00BA637B" w:rsidRPr="00402DDE" w:rsidRDefault="000F0059" w:rsidP="00402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</w:t>
      </w:r>
      <w:r w:rsidR="00402DDE">
        <w:rPr>
          <w:rFonts w:ascii="Times New Roman" w:hAnsi="Times New Roman" w:cs="Times New Roman"/>
          <w:sz w:val="28"/>
          <w:szCs w:val="28"/>
        </w:rPr>
        <w:t xml:space="preserve">о втором полугодии в </w:t>
      </w:r>
      <w:r>
        <w:rPr>
          <w:rFonts w:ascii="Times New Roman" w:hAnsi="Times New Roman" w:cs="Times New Roman"/>
          <w:sz w:val="28"/>
          <w:szCs w:val="28"/>
        </w:rPr>
        <w:t>школе  за 202</w:t>
      </w:r>
      <w:r w:rsidR="00402D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02DDE">
        <w:rPr>
          <w:rFonts w:ascii="Times New Roman" w:hAnsi="Times New Roman" w:cs="Times New Roman"/>
          <w:sz w:val="28"/>
          <w:szCs w:val="28"/>
        </w:rPr>
        <w:t>3</w:t>
      </w:r>
      <w:r w:rsidR="00244A1F">
        <w:rPr>
          <w:rFonts w:ascii="Times New Roman" w:hAnsi="Times New Roman" w:cs="Times New Roman"/>
          <w:sz w:val="28"/>
          <w:szCs w:val="28"/>
        </w:rPr>
        <w:t xml:space="preserve">  учебный год  были проведены всероссийские  проверочные работы.</w:t>
      </w:r>
    </w:p>
    <w:p w14:paraId="042EDDAC" w14:textId="58AC91CA" w:rsidR="003E297E" w:rsidRPr="00402DDE" w:rsidRDefault="00244A1F" w:rsidP="00402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 w:rsidR="00402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F674EA">
        <w:rPr>
          <w:rFonts w:ascii="Times New Roman" w:hAnsi="Times New Roman" w:cs="Times New Roman"/>
          <w:sz w:val="28"/>
          <w:szCs w:val="28"/>
        </w:rPr>
        <w:t xml:space="preserve">зультаты ВПР по русскому языку в 5 </w:t>
      </w:r>
      <w:r w:rsidR="00402DDE">
        <w:rPr>
          <w:rFonts w:ascii="Times New Roman" w:hAnsi="Times New Roman" w:cs="Times New Roman"/>
          <w:sz w:val="28"/>
          <w:szCs w:val="28"/>
        </w:rPr>
        <w:t>-</w:t>
      </w:r>
      <w:r w:rsidR="00F674EA">
        <w:rPr>
          <w:rFonts w:ascii="Times New Roman" w:hAnsi="Times New Roman" w:cs="Times New Roman"/>
          <w:sz w:val="28"/>
          <w:szCs w:val="28"/>
        </w:rPr>
        <w:t xml:space="preserve"> </w:t>
      </w:r>
      <w:r w:rsidR="00402DDE">
        <w:rPr>
          <w:rFonts w:ascii="Times New Roman" w:hAnsi="Times New Roman" w:cs="Times New Roman"/>
          <w:sz w:val="28"/>
          <w:szCs w:val="28"/>
        </w:rPr>
        <w:t>8</w:t>
      </w:r>
      <w:r w:rsidR="00F674EA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>соответствуют четвертным и годовым оценкам учащихся.</w:t>
      </w:r>
    </w:p>
    <w:p w14:paraId="76C1E71F" w14:textId="05589BF8" w:rsidR="00244A1F" w:rsidRDefault="00244A1F" w:rsidP="00244A1F">
      <w:pPr>
        <w:widowControl w:val="0"/>
        <w:autoSpaceDE w:val="0"/>
        <w:autoSpaceDN w:val="0"/>
        <w:adjustRightInd w:val="0"/>
        <w:spacing w:before="105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Подготовка к ОГЭ.</w:t>
      </w:r>
    </w:p>
    <w:p w14:paraId="4B2E553D" w14:textId="2CDB8118" w:rsidR="00225996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Учителями МО в течение года проводилась дифференцированная работа по подготовке к ОГЭ: индивидуально-групповые занятия по подготовке к ОГЭ, индивидуальные консультации, были составлены разноуровневые тесты по материалам ОГЭ, велась углубленная работа с тестовыми заданиями, подготовка к сочинениям и изложениям.  Все учащиеся выпускного 9  класса были  допущены к сдаче ОГЭ. </w:t>
      </w:r>
    </w:p>
    <w:p w14:paraId="6AF3ED03" w14:textId="066B37A1" w:rsidR="00BB40F0" w:rsidRPr="003E1F50" w:rsidRDefault="00225996" w:rsidP="003E1F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E297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44A1F">
        <w:rPr>
          <w:rFonts w:ascii="Times New Roman" w:hAnsi="Times New Roman" w:cs="Times New Roman"/>
          <w:bCs/>
          <w:color w:val="000000"/>
          <w:sz w:val="28"/>
          <w:szCs w:val="28"/>
        </w:rPr>
        <w:t> Использование</w:t>
      </w:r>
      <w:r w:rsidR="007B68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4A1F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компьютерных</w:t>
      </w:r>
      <w:r w:rsidR="007B68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4A1F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технологий стало одним из приоритетных направлений деятельности членов ШМО. Освоив на должном уровне данную технологию, преподаватели рационально используют ее в урочной и во внеурочной деятельности. Данная технология способствует развитию познавательного интереса, привлечению внимания к предметам гуманитарного цикла тех учащихся, которые склонны к данным наукам. На своем опыте члены ШМО убедились в том, что использование современных образовательных технологий позволяет на основе личностно - 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 Благодаря использованию ИКТ  повышается  интерес учащихся к предмету, успеваемость и качество знаний учащихся, экономится  время на опрос, у учащихся появляется возможность  самостоятельно заниматься не только на уроках, но и в домашних условиях, растет компетенция самого учителя и уважение к нему  со стороны учеников и коллег.</w:t>
      </w:r>
    </w:p>
    <w:p w14:paraId="42DD9162" w14:textId="06521A6D" w:rsidR="00BB40F0" w:rsidRPr="003E1F50" w:rsidRDefault="00BB40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1F50">
        <w:rPr>
          <w:rFonts w:ascii="Times New Roman" w:hAnsi="Times New Roman" w:cs="Times New Roman"/>
          <w:b/>
          <w:bCs/>
          <w:sz w:val="28"/>
          <w:szCs w:val="28"/>
        </w:rPr>
        <w:t>Учителя в течение года проводили мероприятия, участвовали в конкурсах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1761"/>
        <w:gridCol w:w="7147"/>
      </w:tblGrid>
      <w:tr w:rsidR="00BB40F0" w:rsidRPr="003E1F50" w14:paraId="6E7D1A3F" w14:textId="77777777" w:rsidTr="00BB40F0">
        <w:tc>
          <w:tcPr>
            <w:tcW w:w="675" w:type="dxa"/>
          </w:tcPr>
          <w:p w14:paraId="2A4CCE5B" w14:textId="661677A1" w:rsidR="00BB40F0" w:rsidRPr="003E1F50" w:rsidRDefault="00B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14:paraId="5F95408A" w14:textId="433465D1" w:rsidR="00BB40F0" w:rsidRPr="003E1F50" w:rsidRDefault="00BB40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Гамаева З.И.</w:t>
            </w:r>
          </w:p>
        </w:tc>
        <w:tc>
          <w:tcPr>
            <w:tcW w:w="7336" w:type="dxa"/>
          </w:tcPr>
          <w:p w14:paraId="3753F3B4" w14:textId="6117D140" w:rsidR="00BB40F0" w:rsidRPr="003E1F50" w:rsidRDefault="00BB40F0" w:rsidP="0081743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сочинений 2022 (Кесаонова К. 9 класс)</w:t>
            </w:r>
          </w:p>
          <w:p w14:paraId="2AB914D6" w14:textId="2F07CDB6" w:rsidR="00BB40F0" w:rsidRPr="003E1F50" w:rsidRDefault="00BB40F0" w:rsidP="0081743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на знание символов России и РСРО-Алании – Дзоциев Г. 9 «б» (2 место в регионе) «Ирыстоны герб»</w:t>
            </w:r>
          </w:p>
          <w:p w14:paraId="1961246B" w14:textId="57EE465D" w:rsidR="00BB40F0" w:rsidRPr="003E1F50" w:rsidRDefault="0081743D" w:rsidP="0081743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0F0" w:rsidRPr="003E1F50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олимпиаде учителей «Профи-2022»</w:t>
            </w:r>
          </w:p>
          <w:p w14:paraId="3EBEEC12" w14:textId="1F2CA71A" w:rsidR="00BB40F0" w:rsidRPr="003E1F50" w:rsidRDefault="00BB40F0" w:rsidP="0081743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 xml:space="preserve">«Без срока давности» – Дзобаева Дз. 9 «б» (2 место </w:t>
            </w:r>
            <w:r w:rsidRPr="003E1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регионе) «Дети и война»</w:t>
            </w:r>
          </w:p>
          <w:p w14:paraId="3D734827" w14:textId="72879BD1" w:rsidR="00BB40F0" w:rsidRPr="003E1F50" w:rsidRDefault="00BB40F0" w:rsidP="0081743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Участие в ВКС – Кесаонова К. 9 «б» (230 лет с даты опубликования повести «Бедная Лиза» Н.М. Карамзина)</w:t>
            </w:r>
          </w:p>
          <w:p w14:paraId="0AA3E34D" w14:textId="68D6C155" w:rsidR="00BB40F0" w:rsidRPr="003E1F50" w:rsidRDefault="00BB40F0" w:rsidP="0081743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информационных буклетов «Островский и Малый театр» – Калагов З. 9 «б» (2 место в регионе)</w:t>
            </w:r>
          </w:p>
          <w:p w14:paraId="4C53C05D" w14:textId="2B27B472" w:rsidR="00BB40F0" w:rsidRPr="003E1F50" w:rsidRDefault="00BB40F0" w:rsidP="0081743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 лучшее сочинение о своей культуре на русском языке – Тедеева Д. 9 «б» «На всей планете нет места лучше и родней…»</w:t>
            </w:r>
          </w:p>
          <w:p w14:paraId="44077CE3" w14:textId="2039C1CA" w:rsidR="00BB40F0" w:rsidRPr="003E1F50" w:rsidRDefault="00BB40F0" w:rsidP="0081743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«Зонады Фидæн» – Дзоциев Г. 9 «б» (2 место в районе) «Прозвища в нашей жизни»</w:t>
            </w:r>
          </w:p>
          <w:p w14:paraId="6E4EE6C8" w14:textId="03FC9FC0" w:rsidR="00BB40F0" w:rsidRPr="003E1F50" w:rsidRDefault="00BB40F0" w:rsidP="0081743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«Живая классика» – Дзбоев А. 6 «а» (3 место в районе) «Добро возвращается добром»</w:t>
            </w:r>
          </w:p>
          <w:p w14:paraId="63F86A16" w14:textId="5FC78EFC" w:rsidR="00BB40F0" w:rsidRPr="003E1F50" w:rsidRDefault="00BB40F0" w:rsidP="0081743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«Пегас» – Цховребова Э. 6 «а» (1 место в регионе)</w:t>
            </w:r>
          </w:p>
          <w:p w14:paraId="4C0AA954" w14:textId="2C3B6C6D" w:rsidR="00BB40F0" w:rsidRPr="003E1F50" w:rsidRDefault="00BB40F0" w:rsidP="0081743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 – Гамаев А. 9 «б» (1 место в регионе)</w:t>
            </w:r>
          </w:p>
          <w:p w14:paraId="7BD9D2E8" w14:textId="77777777" w:rsidR="00BB40F0" w:rsidRPr="003E1F50" w:rsidRDefault="00BB4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F0" w:rsidRPr="003E1F50" w14:paraId="51AB84C1" w14:textId="77777777" w:rsidTr="00BB40F0">
        <w:tc>
          <w:tcPr>
            <w:tcW w:w="675" w:type="dxa"/>
          </w:tcPr>
          <w:p w14:paraId="5064C86A" w14:textId="39E37BD7" w:rsidR="00BB40F0" w:rsidRPr="003E1F50" w:rsidRDefault="00BB4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60" w:type="dxa"/>
          </w:tcPr>
          <w:p w14:paraId="45696924" w14:textId="2B4C80A4" w:rsidR="00BB40F0" w:rsidRPr="003E1F50" w:rsidRDefault="00BB40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Цаликова З.С.</w:t>
            </w:r>
          </w:p>
        </w:tc>
        <w:tc>
          <w:tcPr>
            <w:tcW w:w="7336" w:type="dxa"/>
          </w:tcPr>
          <w:p w14:paraId="29A0F662" w14:textId="29C753B4" w:rsidR="00BB40F0" w:rsidRPr="003E1F50" w:rsidRDefault="001C42C0" w:rsidP="001C42C0">
            <w:pPr>
              <w:pStyle w:val="a6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 xml:space="preserve">1.     </w:t>
            </w:r>
            <w:r w:rsidR="00BB40F0" w:rsidRPr="003E1F50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учителей русского языка и литературы  Профи-2022 (участие в 2-х этапах. Дипломы прилагаются);</w:t>
            </w:r>
          </w:p>
          <w:p w14:paraId="1F18DB9B" w14:textId="56BDCDBD" w:rsidR="00BB40F0" w:rsidRPr="003E1F50" w:rsidRDefault="00BB40F0" w:rsidP="004A60BF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Димплом УРОК.РФ за распространение педагогического опыта в рамках формирования «Сборника методических разработок и педагогических идей».</w:t>
            </w:r>
          </w:p>
          <w:p w14:paraId="17AD8029" w14:textId="1FE89A8A" w:rsidR="00BB40F0" w:rsidRPr="003E1F50" w:rsidRDefault="00BB40F0" w:rsidP="004A60BF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Сертификат. Обучение по формированию у учащихся мотивации достижений и развитию эмоционального интеллекта на тренажёре «Успех каждого ребенка».</w:t>
            </w:r>
          </w:p>
          <w:p w14:paraId="761A56DE" w14:textId="77777777" w:rsidR="00BB40F0" w:rsidRPr="003E1F50" w:rsidRDefault="00BB40F0" w:rsidP="004A60BF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сочинений. Алборова Марианна. Диплом призера. 2-ое место в регионе.</w:t>
            </w:r>
          </w:p>
          <w:p w14:paraId="6B8388C5" w14:textId="77777777" w:rsidR="00BB40F0" w:rsidRPr="003E1F50" w:rsidRDefault="00BB40F0" w:rsidP="004A60BF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«Русский медвежонок». Цагараев А.- 1-ое место в регионе, Балтабаева А- 2-ое место в районе, Ватаева З.- 3-е место в районе, Алборова М.- 1-ое место в районе.</w:t>
            </w:r>
          </w:p>
          <w:p w14:paraId="3022CCCD" w14:textId="77777777" w:rsidR="00BB40F0" w:rsidRPr="003E1F50" w:rsidRDefault="00BB40F0" w:rsidP="004A60BF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«Пегас» </w:t>
            </w:r>
          </w:p>
          <w:p w14:paraId="4217A937" w14:textId="77777777" w:rsidR="00BB40F0" w:rsidRPr="003E1F50" w:rsidRDefault="00BB40F0" w:rsidP="004A60BF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  конкурс молодых исследователей «Зонады фидæн».  Кисиев К. – 3-ое место в районе.</w:t>
            </w:r>
          </w:p>
          <w:p w14:paraId="20C38D88" w14:textId="77777777" w:rsidR="00BB40F0" w:rsidRPr="003E1F50" w:rsidRDefault="00BB40F0" w:rsidP="004A60BF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iCs/>
                <w:sz w:val="28"/>
                <w:szCs w:val="28"/>
              </w:rPr>
              <w:t>Олимпиада школьный этап. Победители:</w:t>
            </w:r>
          </w:p>
          <w:p w14:paraId="09195920" w14:textId="77777777" w:rsidR="00BB40F0" w:rsidRPr="003E1F50" w:rsidRDefault="00BB40F0" w:rsidP="00BB40F0">
            <w:pPr>
              <w:pStyle w:val="a6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iCs/>
                <w:sz w:val="28"/>
                <w:szCs w:val="28"/>
              </w:rPr>
              <w:t>Р.я. 5 класс. Ватаева З.. Цагараев А., Дарчиев В., Кайтукова С.</w:t>
            </w:r>
          </w:p>
          <w:p w14:paraId="2C7CD560" w14:textId="77777777" w:rsidR="00BB40F0" w:rsidRPr="003E1F50" w:rsidRDefault="00BB40F0" w:rsidP="00BB40F0">
            <w:pPr>
              <w:pStyle w:val="a6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iCs/>
                <w:sz w:val="28"/>
                <w:szCs w:val="28"/>
              </w:rPr>
              <w:t>7 класс. Садыгова С., Алборова М.</w:t>
            </w:r>
          </w:p>
          <w:p w14:paraId="4C1298EB" w14:textId="77777777" w:rsidR="00BB40F0" w:rsidRPr="003E1F50" w:rsidRDefault="00BB40F0" w:rsidP="00BB40F0">
            <w:pPr>
              <w:pStyle w:val="a6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Литература. 5 класс. Кайтукова С., Цагараев А., Тотров Т.</w:t>
            </w:r>
          </w:p>
          <w:p w14:paraId="00814F6F" w14:textId="77777777" w:rsidR="00BB40F0" w:rsidRPr="003E1F50" w:rsidRDefault="00BB40F0" w:rsidP="00BB40F0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iCs/>
                <w:sz w:val="28"/>
                <w:szCs w:val="28"/>
              </w:rPr>
              <w:t>7 класс. Саидова А., Алборова М., Садыгова С.</w:t>
            </w:r>
          </w:p>
          <w:p w14:paraId="77F373B9" w14:textId="77777777" w:rsidR="00BB40F0" w:rsidRPr="003E1F50" w:rsidRDefault="00BB4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F0" w:rsidRPr="003E1F50" w14:paraId="6B5F7F06" w14:textId="77777777" w:rsidTr="00BB40F0">
        <w:tc>
          <w:tcPr>
            <w:tcW w:w="675" w:type="dxa"/>
          </w:tcPr>
          <w:p w14:paraId="3C10C664" w14:textId="063AAADA" w:rsidR="00BB40F0" w:rsidRPr="003E1F50" w:rsidRDefault="001A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60" w:type="dxa"/>
          </w:tcPr>
          <w:p w14:paraId="6A97C1D8" w14:textId="616EEE22" w:rsidR="00BB40F0" w:rsidRPr="003E1F50" w:rsidRDefault="001A6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Дзугкоева З.Г.</w:t>
            </w:r>
          </w:p>
        </w:tc>
        <w:tc>
          <w:tcPr>
            <w:tcW w:w="7336" w:type="dxa"/>
          </w:tcPr>
          <w:p w14:paraId="5BFFDADF" w14:textId="77777777" w:rsidR="001A6203" w:rsidRPr="003E1F50" w:rsidRDefault="001A6203" w:rsidP="001A6203">
            <w:pPr>
              <w:pStyle w:val="a6"/>
              <w:numPr>
                <w:ilvl w:val="0"/>
                <w:numId w:val="7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в международной олимпиаде учителей- предметников «ПРОФИ-2022» по русскому языку. (Участие в 2-ух этапах. Дипломы прилагаются).</w:t>
            </w:r>
          </w:p>
          <w:p w14:paraId="017C914E" w14:textId="77777777" w:rsidR="001A6203" w:rsidRPr="003E1F50" w:rsidRDefault="001A6203" w:rsidP="001A6203">
            <w:pPr>
              <w:pStyle w:val="a6"/>
              <w:numPr>
                <w:ilvl w:val="0"/>
                <w:numId w:val="7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сочинений (Подвиг русского народа в Бородинском сражении)- Диплом участника Бараковой С.</w:t>
            </w:r>
          </w:p>
          <w:p w14:paraId="22DF0D38" w14:textId="77777777" w:rsidR="001A6203" w:rsidRPr="003E1F50" w:rsidRDefault="001A6203" w:rsidP="001A6203">
            <w:pPr>
              <w:pStyle w:val="a6"/>
              <w:numPr>
                <w:ilvl w:val="0"/>
                <w:numId w:val="7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Грамота за участие во Всероссийском конкурсе сочинений 2023 «Безопасный интернет» - Баракова София.</w:t>
            </w:r>
          </w:p>
          <w:p w14:paraId="620AD371" w14:textId="77777777" w:rsidR="001A6203" w:rsidRPr="003E1F50" w:rsidRDefault="001A6203" w:rsidP="001A6203">
            <w:pPr>
              <w:pStyle w:val="a6"/>
              <w:numPr>
                <w:ilvl w:val="0"/>
                <w:numId w:val="7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Республиканского флешмоба к 200- летию со дня рождения А.Н. Островского – Басиева Ариана.</w:t>
            </w:r>
          </w:p>
          <w:p w14:paraId="545E80EF" w14:textId="77777777" w:rsidR="001A6203" w:rsidRPr="003E1F50" w:rsidRDefault="001A6203" w:rsidP="001A6203">
            <w:pPr>
              <w:pStyle w:val="a6"/>
              <w:numPr>
                <w:ilvl w:val="0"/>
                <w:numId w:val="7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Благодарность уч-ся 8 «а» класса за активное участие в Международной акции «Сад памяти».</w:t>
            </w:r>
          </w:p>
          <w:p w14:paraId="4885421E" w14:textId="77777777" w:rsidR="001A6203" w:rsidRPr="003E1F50" w:rsidRDefault="001A6203" w:rsidP="001A6203">
            <w:pPr>
              <w:pStyle w:val="a6"/>
              <w:numPr>
                <w:ilvl w:val="0"/>
                <w:numId w:val="7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Районный научный конкурс молодых исследователей «Зонады фидан»</w:t>
            </w:r>
          </w:p>
          <w:p w14:paraId="3B4644F4" w14:textId="02810AB7" w:rsidR="001A6203" w:rsidRPr="003E1F50" w:rsidRDefault="001A6203" w:rsidP="001A6203">
            <w:pPr>
              <w:pStyle w:val="a6"/>
              <w:numPr>
                <w:ilvl w:val="0"/>
                <w:numId w:val="7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 xml:space="preserve"> (Баракова София 1 место).</w:t>
            </w:r>
          </w:p>
          <w:p w14:paraId="11D00622" w14:textId="77777777" w:rsidR="001A6203" w:rsidRPr="003E1F50" w:rsidRDefault="001A6203" w:rsidP="001A6203">
            <w:pPr>
              <w:pStyle w:val="a6"/>
              <w:numPr>
                <w:ilvl w:val="0"/>
                <w:numId w:val="7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Всероссийского конкурса чтецов «Живая классика»- Басиева Ариана 1 место.</w:t>
            </w:r>
          </w:p>
          <w:p w14:paraId="7487F062" w14:textId="77777777" w:rsidR="001A6203" w:rsidRPr="003E1F50" w:rsidRDefault="001A6203" w:rsidP="001A6203">
            <w:pPr>
              <w:pStyle w:val="a6"/>
              <w:numPr>
                <w:ilvl w:val="0"/>
                <w:numId w:val="7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Диплом за участие в Региональном этапе Всероссийского конкурса чтецов «Живая классика» - Басиева Ариана.</w:t>
            </w:r>
          </w:p>
          <w:p w14:paraId="1E1DDBFC" w14:textId="77777777" w:rsidR="001A6203" w:rsidRPr="003E1F50" w:rsidRDefault="001A6203" w:rsidP="001A6203">
            <w:pPr>
              <w:pStyle w:val="a6"/>
              <w:numPr>
                <w:ilvl w:val="0"/>
                <w:numId w:val="7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Международный лингвистический конкурс «Русский медвежонок» - Гаджиева Лера 1 место в регионе, Баракова София 1 место в районе.</w:t>
            </w:r>
          </w:p>
          <w:p w14:paraId="7A8D1A1A" w14:textId="77777777" w:rsidR="001A6203" w:rsidRPr="003E1F50" w:rsidRDefault="001A6203" w:rsidP="001A6203">
            <w:pPr>
              <w:pStyle w:val="a6"/>
              <w:numPr>
                <w:ilvl w:val="0"/>
                <w:numId w:val="7"/>
              </w:num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Урок-игра в 8 «а» классе по финансовой грамотности «Личные финансы» - сертификат.</w:t>
            </w:r>
          </w:p>
          <w:p w14:paraId="5AF45B4D" w14:textId="77777777" w:rsidR="00BB40F0" w:rsidRPr="003E1F50" w:rsidRDefault="00BB4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F0" w:rsidRPr="003E1F50" w14:paraId="1922458D" w14:textId="77777777" w:rsidTr="00BB40F0">
        <w:tc>
          <w:tcPr>
            <w:tcW w:w="675" w:type="dxa"/>
          </w:tcPr>
          <w:p w14:paraId="4998F227" w14:textId="20FC5D44" w:rsidR="00BB40F0" w:rsidRPr="003E1F50" w:rsidRDefault="001A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560" w:type="dxa"/>
          </w:tcPr>
          <w:p w14:paraId="0B8EAE71" w14:textId="0376E021" w:rsidR="00BB40F0" w:rsidRPr="003E1F50" w:rsidRDefault="001A62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Рев</w:t>
            </w:r>
            <w:r w:rsidR="004C32DD" w:rsidRPr="003E1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E1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зова Ж.Р.</w:t>
            </w:r>
          </w:p>
        </w:tc>
        <w:tc>
          <w:tcPr>
            <w:tcW w:w="7336" w:type="dxa"/>
          </w:tcPr>
          <w:p w14:paraId="1270AA25" w14:textId="77777777" w:rsidR="00BB40F0" w:rsidRPr="003E1F50" w:rsidRDefault="001A6203" w:rsidP="001A620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Международный игровой конкурс по английскому языку «</w:t>
            </w:r>
            <w:r w:rsidRPr="003E1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3E1F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uldog</w:t>
            </w: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» Кадзаева Мари</w:t>
            </w:r>
            <w:r w:rsidR="004C32DD" w:rsidRPr="003E1F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а учащаяся 6 «а» кл.- 1 место в</w:t>
            </w:r>
            <w:r w:rsidR="004C32DD" w:rsidRPr="003E1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регионе</w:t>
            </w:r>
            <w:r w:rsidR="004C32DD" w:rsidRPr="003E1F50">
              <w:rPr>
                <w:rFonts w:ascii="Times New Roman" w:hAnsi="Times New Roman" w:cs="Times New Roman"/>
                <w:sz w:val="28"/>
                <w:szCs w:val="28"/>
              </w:rPr>
              <w:t>, Токова Дана 1 место в регионе.</w:t>
            </w:r>
          </w:p>
          <w:p w14:paraId="7A529598" w14:textId="77777777" w:rsidR="004C32DD" w:rsidRPr="003E1F50" w:rsidRDefault="004C32DD" w:rsidP="001A620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по английскому языку, посвященное 200-летию со  дня рождения А. Островского- Басиева Ариана, учащаяся 8 класса 3 место.</w:t>
            </w:r>
          </w:p>
          <w:p w14:paraId="153217D1" w14:textId="3FAA516A" w:rsidR="004C32DD" w:rsidRPr="003E1F50" w:rsidRDefault="004C32DD" w:rsidP="004C32D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английскому языку: Гамаев Аспар 1 место, Кадзаева Марина 1 место, Токова Дана 3 место.</w:t>
            </w:r>
          </w:p>
          <w:p w14:paraId="77FCDD65" w14:textId="77777777" w:rsidR="004C32DD" w:rsidRPr="003E1F50" w:rsidRDefault="004C32DD" w:rsidP="004C32D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международной олимпиаде учителей </w:t>
            </w:r>
            <w:r w:rsidRPr="003E1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«Профи-2022»</w:t>
            </w:r>
          </w:p>
          <w:p w14:paraId="629381EE" w14:textId="40984082" w:rsidR="004C32DD" w:rsidRPr="003E1F50" w:rsidRDefault="0081743D" w:rsidP="001A6203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Олимпиада по английскому языку среди учащихся 4-6 классов на платформе Учи. Ру.</w:t>
            </w:r>
          </w:p>
          <w:p w14:paraId="7BC6EA95" w14:textId="56C47A05" w:rsidR="004C32DD" w:rsidRPr="003E1F50" w:rsidRDefault="004C32DD" w:rsidP="004C32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F0" w:rsidRPr="003E1F50" w14:paraId="19C8DAA5" w14:textId="77777777" w:rsidTr="00BB40F0">
        <w:tc>
          <w:tcPr>
            <w:tcW w:w="675" w:type="dxa"/>
          </w:tcPr>
          <w:p w14:paraId="52D2E998" w14:textId="14E21CDB" w:rsidR="00BB40F0" w:rsidRPr="003E1F50" w:rsidRDefault="001C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60" w:type="dxa"/>
          </w:tcPr>
          <w:p w14:paraId="00584EFA" w14:textId="3D984080" w:rsidR="00BB40F0" w:rsidRPr="003E1F50" w:rsidRDefault="008174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Фардзинова Ж.Б.</w:t>
            </w:r>
          </w:p>
        </w:tc>
        <w:tc>
          <w:tcPr>
            <w:tcW w:w="7336" w:type="dxa"/>
          </w:tcPr>
          <w:p w14:paraId="669924AD" w14:textId="77777777" w:rsidR="00BB40F0" w:rsidRPr="003E1F50" w:rsidRDefault="0081743D" w:rsidP="003E1F5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Онлайн-акци «Нахи Къоста»</w:t>
            </w:r>
          </w:p>
          <w:p w14:paraId="17D953D3" w14:textId="77777777" w:rsidR="0081743D" w:rsidRPr="003E1F50" w:rsidRDefault="0081743D" w:rsidP="003E1F5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ко дню рождения Къоста «Иры ирд стъалы»</w:t>
            </w:r>
          </w:p>
          <w:p w14:paraId="60678E3C" w14:textId="77777777" w:rsidR="0081743D" w:rsidRPr="003E1F50" w:rsidRDefault="0081743D" w:rsidP="003E1F5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«Ма мадан»</w:t>
            </w:r>
          </w:p>
          <w:p w14:paraId="74CAC6EE" w14:textId="77777777" w:rsidR="0081743D" w:rsidRPr="003E1F50" w:rsidRDefault="0081743D" w:rsidP="003E1F5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Республиканский флешмоб «Дзурын ма мадалон авзагыл»</w:t>
            </w:r>
          </w:p>
          <w:p w14:paraId="79BE4C80" w14:textId="77777777" w:rsidR="0081743D" w:rsidRPr="003E1F50" w:rsidRDefault="001C42C0" w:rsidP="003E1F5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Нарты кадджытам гасга араст нывты конкурс</w:t>
            </w:r>
          </w:p>
          <w:p w14:paraId="2B948822" w14:textId="77777777" w:rsidR="001C42C0" w:rsidRPr="003E1F50" w:rsidRDefault="001C42C0" w:rsidP="003E1F5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Общешкольный праздник ко дню осетинского языка и литературы</w:t>
            </w:r>
          </w:p>
          <w:p w14:paraId="56DA8FBB" w14:textId="2837BEEB" w:rsidR="001C42C0" w:rsidRPr="003E1F50" w:rsidRDefault="001C42C0" w:rsidP="003E1F50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Республиканский онлайн- конкурс «Мадалон авзаг- мадау адджын»</w:t>
            </w:r>
          </w:p>
        </w:tc>
      </w:tr>
      <w:tr w:rsidR="00BB40F0" w:rsidRPr="003E1F50" w14:paraId="770A8905" w14:textId="77777777" w:rsidTr="00BB40F0">
        <w:tc>
          <w:tcPr>
            <w:tcW w:w="675" w:type="dxa"/>
          </w:tcPr>
          <w:p w14:paraId="4978A869" w14:textId="5F9D6829" w:rsidR="00BB40F0" w:rsidRPr="003E1F50" w:rsidRDefault="004A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14:paraId="34E18E06" w14:textId="121BB60C" w:rsidR="00BB40F0" w:rsidRPr="003E1F50" w:rsidRDefault="001C4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Черчесова Р.Г.</w:t>
            </w:r>
          </w:p>
        </w:tc>
        <w:tc>
          <w:tcPr>
            <w:tcW w:w="7336" w:type="dxa"/>
          </w:tcPr>
          <w:p w14:paraId="084C4792" w14:textId="38CD96F0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 чтецов «Мастер осетинского             художественного слова». Габараев Заза – 3 место</w:t>
            </w:r>
          </w:p>
          <w:p w14:paraId="7162570C" w14:textId="36BC63D8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родному языку:</w:t>
            </w:r>
          </w:p>
          <w:p w14:paraId="64B256BD" w14:textId="77777777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Алборова Марианна, Кисиев Коста  - призёры.</w:t>
            </w:r>
          </w:p>
          <w:p w14:paraId="28B67E22" w14:textId="751ED168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олимпиады по родной литературе:</w:t>
            </w:r>
          </w:p>
          <w:p w14:paraId="7C11A049" w14:textId="3BAD26AD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Алборова Марианна – призёр, Кисиев Коста – победитель.</w:t>
            </w:r>
          </w:p>
          <w:p w14:paraId="4B3F0ABA" w14:textId="3EF037BF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V-ый районный творческий конкурс «Времена года»:</w:t>
            </w:r>
          </w:p>
          <w:p w14:paraId="4C8B654D" w14:textId="03A96607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Калашникова Алёна – 2 место          Калашникова Оксана – 1 место,</w:t>
            </w:r>
          </w:p>
          <w:p w14:paraId="1ABA0BBF" w14:textId="77777777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Харин Александр – 2 место               Харин Данил – 3 место</w:t>
            </w:r>
          </w:p>
          <w:p w14:paraId="6E6170E1" w14:textId="72E22930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рисунков и фотографий Зимнее волшебство»:</w:t>
            </w:r>
          </w:p>
          <w:p w14:paraId="2B34676B" w14:textId="0390AADB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Калашникова Алёна - 2  место              Харин Александр – 3 место</w:t>
            </w:r>
          </w:p>
          <w:p w14:paraId="14703B22" w14:textId="5FF73EA4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Калашникова Оксана – 1место           Харин Данил – 1 место</w:t>
            </w:r>
          </w:p>
          <w:p w14:paraId="309930DD" w14:textId="797BC4AC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рисунка, плаката «Наши защитники Отечества»:</w:t>
            </w:r>
          </w:p>
          <w:p w14:paraId="7FF459E2" w14:textId="2C55A430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Калашникова Оксана – 2 место</w:t>
            </w:r>
          </w:p>
          <w:p w14:paraId="5C293DDE" w14:textId="44AA9056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Открытый урок для РМО учителей осетинского  языка и литературы . «Ивгъуыд æмæ фидæны цардарæзты нывтæ Тлатты Хохы радзырд «Фын»-ы.</w:t>
            </w:r>
          </w:p>
          <w:p w14:paraId="353756C6" w14:textId="106FB21D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 xml:space="preserve">Грамота Управления образования АМС </w:t>
            </w:r>
            <w:r w:rsidRPr="003E1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Алагирского района. За плодотворную работу по сохранению и развитию родного языка.. ко Дню родных языков</w:t>
            </w:r>
          </w:p>
          <w:p w14:paraId="2708BDB4" w14:textId="0B34635D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Глобальный диктант.  «5» - 2, «4» - 13, «3» - 6.</w:t>
            </w:r>
          </w:p>
          <w:p w14:paraId="156258B7" w14:textId="44AA6F13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Конкурс от журнала «Мах дуг»  «Базыртæ». Сертификаты участника:  Гусиева Милана, Хасиева Алиса.</w:t>
            </w:r>
          </w:p>
          <w:p w14:paraId="78F23267" w14:textId="0C0D4E3E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Онлайн – конкурс чтецов  Северо – Осетинской региональной молодёжной общественной организации  «Патриотический клуб «Родина»:</w:t>
            </w:r>
          </w:p>
          <w:p w14:paraId="7E849605" w14:textId="150F8AA6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Гусиева Милана – победитель</w:t>
            </w:r>
          </w:p>
          <w:p w14:paraId="3F7C40B7" w14:textId="77777777" w:rsidR="003E1F50" w:rsidRPr="003E1F50" w:rsidRDefault="003E1F50" w:rsidP="003E1F5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1F50">
              <w:rPr>
                <w:rFonts w:ascii="Times New Roman" w:hAnsi="Times New Roman" w:cs="Times New Roman"/>
                <w:sz w:val="28"/>
                <w:szCs w:val="28"/>
              </w:rPr>
              <w:t>Хасиева Алиса - победитель</w:t>
            </w:r>
          </w:p>
          <w:p w14:paraId="4C1259C4" w14:textId="77777777" w:rsidR="00BB40F0" w:rsidRPr="003E1F50" w:rsidRDefault="00BB4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37DC30" w14:textId="77777777" w:rsidR="003E1F50" w:rsidRDefault="003E1F50" w:rsidP="003E1F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выводы:</w:t>
      </w:r>
    </w:p>
    <w:p w14:paraId="6E06C6A5" w14:textId="77777777" w:rsidR="003E1F50" w:rsidRDefault="003E1F50" w:rsidP="003E1F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проблема школы и вытекающая из нее тема методического объединения соответствуют основным задачам, стоящим перед школой;</w:t>
      </w:r>
    </w:p>
    <w:p w14:paraId="14FFA466" w14:textId="77777777" w:rsidR="003E1F50" w:rsidRDefault="003E1F50" w:rsidP="003E1F50">
      <w:pPr>
        <w:widowControl w:val="0"/>
        <w:autoSpaceDE w:val="0"/>
        <w:autoSpaceDN w:val="0"/>
        <w:adjustRightInd w:val="0"/>
        <w:spacing w:before="13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члены ШМО гуманитарного цикла понимают значимость методической работы,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принимают активное участие в жизни школы;</w:t>
      </w:r>
    </w:p>
    <w:p w14:paraId="2E52ABA8" w14:textId="77777777" w:rsidR="003E1F50" w:rsidRDefault="003E1F50" w:rsidP="003E1F50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тематика заседаний отражает основные проблемы, стоящие перед учителями;</w:t>
      </w:r>
    </w:p>
    <w:p w14:paraId="34901443" w14:textId="77777777" w:rsidR="003E1F50" w:rsidRDefault="003E1F50" w:rsidP="003E1F5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заседания тщательно подготовлены и продуманы;</w:t>
      </w:r>
    </w:p>
    <w:p w14:paraId="16662C14" w14:textId="77777777" w:rsidR="003E1F50" w:rsidRDefault="003E1F50" w:rsidP="003E1F5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протоколы заседаний ШМО ведутся и хранятся.</w:t>
      </w:r>
    </w:p>
    <w:p w14:paraId="68B5B7A8" w14:textId="77777777" w:rsidR="003E1F50" w:rsidRDefault="003E1F50" w:rsidP="003E1F50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выступления и выводы основывались на анализе, практических результатах, </w:t>
      </w:r>
    </w:p>
    <w:p w14:paraId="1E53914F" w14:textId="77777777" w:rsidR="003E1F50" w:rsidRDefault="003E1F50" w:rsidP="003E1F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позволяющим сделать серьезные методические обобщения;</w:t>
      </w:r>
    </w:p>
    <w:p w14:paraId="06FA3F0C" w14:textId="77777777" w:rsidR="003E1F50" w:rsidRDefault="003E1F50" w:rsidP="003E1F5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проводилась работа по овладению учителями современными методиками и </w:t>
      </w:r>
    </w:p>
    <w:p w14:paraId="49515D71" w14:textId="77777777" w:rsidR="003E1F50" w:rsidRDefault="003E1F50" w:rsidP="003E1F5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технологиями обучения;</w:t>
      </w:r>
    </w:p>
    <w:p w14:paraId="517A86BA" w14:textId="77777777" w:rsidR="003E1F50" w:rsidRDefault="003E1F50" w:rsidP="003E1F5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уделялось внимание формированию у учащихся навыков творческой исследовательской  деятельности;</w:t>
      </w:r>
    </w:p>
    <w:p w14:paraId="648F5CC5" w14:textId="77777777" w:rsidR="003E1F50" w:rsidRDefault="003E1F50" w:rsidP="003E1F50">
      <w:pPr>
        <w:widowControl w:val="0"/>
        <w:autoSpaceDE w:val="0"/>
        <w:autoSpaceDN w:val="0"/>
        <w:adjustRightInd w:val="0"/>
        <w:spacing w:before="128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в работе педагогов ШМО остались еще не решенные до конца проблемы:</w:t>
      </w:r>
    </w:p>
    <w:p w14:paraId="6AE6CB2E" w14:textId="77777777" w:rsidR="003E1F50" w:rsidRDefault="003E1F50" w:rsidP="003E1F5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в полной мере используются на уроках и внеурочной деятельности</w:t>
      </w:r>
    </w:p>
    <w:p w14:paraId="330D86D8" w14:textId="77777777" w:rsidR="003E1F50" w:rsidRDefault="003E1F50" w:rsidP="003E1F5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современные образовательные технологии;</w:t>
      </w:r>
    </w:p>
    <w:p w14:paraId="28FACBEF" w14:textId="77777777" w:rsidR="003E1F50" w:rsidRDefault="003E1F50" w:rsidP="003E1F50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нет достаточного опыта  работы по составлению технологических  карт  уроков по ФГОС; </w:t>
      </w:r>
    </w:p>
    <w:p w14:paraId="386E63E5" w14:textId="77777777" w:rsidR="003E1F50" w:rsidRDefault="003E1F50" w:rsidP="003E1F50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систематически  не  ведется работа с  одаренными и слабоуспевающими</w:t>
      </w:r>
    </w:p>
    <w:p w14:paraId="7DFB1A62" w14:textId="77777777" w:rsidR="003E1F50" w:rsidRDefault="003E1F50" w:rsidP="003E1F50">
      <w:pPr>
        <w:widowControl w:val="0"/>
        <w:autoSpaceDE w:val="0"/>
        <w:autoSpaceDN w:val="0"/>
        <w:adjustRightInd w:val="0"/>
        <w:spacing w:before="15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школьниками;</w:t>
      </w:r>
    </w:p>
    <w:p w14:paraId="25302BC5" w14:textId="77777777" w:rsidR="003E1F50" w:rsidRDefault="003E1F50" w:rsidP="003E1F50">
      <w:pPr>
        <w:widowControl w:val="0"/>
        <w:autoSpaceDE w:val="0"/>
        <w:autoSpaceDN w:val="0"/>
        <w:adjustRightInd w:val="0"/>
        <w:spacing w:before="98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все педагоги публикуют методические разработки в сети Интернет;</w:t>
      </w:r>
    </w:p>
    <w:p w14:paraId="440BFC4F" w14:textId="77777777" w:rsidR="003E1F50" w:rsidRDefault="003E1F50" w:rsidP="003E1F5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недостаточно используются инновационные технологии.</w:t>
      </w:r>
    </w:p>
    <w:p w14:paraId="1ADB3114" w14:textId="77777777" w:rsidR="003E1F50" w:rsidRDefault="003E1F50" w:rsidP="003E1F5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Имеющиеся недостатки в работе анализируются, а значит, возможно, их устранение в новом учебном году.</w:t>
      </w:r>
    </w:p>
    <w:p w14:paraId="65F67F97" w14:textId="77777777" w:rsidR="003E1F50" w:rsidRDefault="003E1F50" w:rsidP="003E1F5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 основании вышеизложенного работу ШМО учителей гуманитарного цикла следует признать удовлетворительной.</w:t>
      </w:r>
    </w:p>
    <w:p w14:paraId="3C89ADF4" w14:textId="77777777" w:rsidR="003E1F50" w:rsidRDefault="003E1F50" w:rsidP="003E1F50">
      <w:pPr>
        <w:widowControl w:val="0"/>
        <w:autoSpaceDE w:val="0"/>
        <w:autoSpaceDN w:val="0"/>
        <w:adjustRightInd w:val="0"/>
        <w:spacing w:before="133" w:after="0"/>
        <w:ind w:right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08E34B47" w14:textId="77777777" w:rsidR="003E1F50" w:rsidRDefault="003E1F50" w:rsidP="003E1F50">
      <w:pPr>
        <w:rPr>
          <w:rFonts w:ascii="Times New Roman" w:hAnsi="Times New Roman" w:cs="Times New Roman"/>
          <w:sz w:val="28"/>
          <w:szCs w:val="28"/>
        </w:rPr>
      </w:pPr>
    </w:p>
    <w:p w14:paraId="12CB89E9" w14:textId="77777777" w:rsidR="003E1F50" w:rsidRDefault="003E1F50" w:rsidP="003E1F50">
      <w:pPr>
        <w:rPr>
          <w:rFonts w:ascii="Times New Roman" w:hAnsi="Times New Roman" w:cs="Times New Roman"/>
          <w:sz w:val="28"/>
          <w:szCs w:val="28"/>
        </w:rPr>
      </w:pPr>
    </w:p>
    <w:p w14:paraId="25765C14" w14:textId="77777777" w:rsidR="003E1F50" w:rsidRDefault="003E1F50" w:rsidP="003E1F50">
      <w:pPr>
        <w:rPr>
          <w:rFonts w:ascii="Times New Roman" w:hAnsi="Times New Roman" w:cs="Times New Roman"/>
          <w:sz w:val="28"/>
          <w:szCs w:val="28"/>
        </w:rPr>
      </w:pPr>
    </w:p>
    <w:p w14:paraId="48B73A17" w14:textId="77777777" w:rsidR="003E1F50" w:rsidRDefault="003E1F50" w:rsidP="003E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гуманитарного цикла:                            Дзугкоева З.Г.</w:t>
      </w:r>
    </w:p>
    <w:p w14:paraId="383C617E" w14:textId="77777777" w:rsidR="003E1F50" w:rsidRDefault="003E1F50" w:rsidP="003E1F50"/>
    <w:p w14:paraId="3FD6C64A" w14:textId="77777777" w:rsidR="00BB40F0" w:rsidRDefault="00BB40F0"/>
    <w:sectPr w:rsidR="00BB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86A"/>
    <w:multiLevelType w:val="hybridMultilevel"/>
    <w:tmpl w:val="15FE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07EE"/>
    <w:multiLevelType w:val="hybridMultilevel"/>
    <w:tmpl w:val="149606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4F96"/>
    <w:multiLevelType w:val="hybridMultilevel"/>
    <w:tmpl w:val="63A6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6D70"/>
    <w:multiLevelType w:val="hybridMultilevel"/>
    <w:tmpl w:val="5C7689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272D"/>
    <w:multiLevelType w:val="hybridMultilevel"/>
    <w:tmpl w:val="D4B0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5C7D"/>
    <w:multiLevelType w:val="hybridMultilevel"/>
    <w:tmpl w:val="C7FA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953DA"/>
    <w:multiLevelType w:val="hybridMultilevel"/>
    <w:tmpl w:val="CD04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949C0"/>
    <w:multiLevelType w:val="hybridMultilevel"/>
    <w:tmpl w:val="D1E4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BC4DD1"/>
    <w:multiLevelType w:val="hybridMultilevel"/>
    <w:tmpl w:val="9EA6CC44"/>
    <w:lvl w:ilvl="0" w:tplc="25A6B2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23A81"/>
    <w:multiLevelType w:val="hybridMultilevel"/>
    <w:tmpl w:val="BCEE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3A30DD"/>
    <w:multiLevelType w:val="hybridMultilevel"/>
    <w:tmpl w:val="900A67AA"/>
    <w:lvl w:ilvl="0" w:tplc="7A28ED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02921F0"/>
    <w:multiLevelType w:val="hybridMultilevel"/>
    <w:tmpl w:val="4CB8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A026B"/>
    <w:multiLevelType w:val="hybridMultilevel"/>
    <w:tmpl w:val="E8280708"/>
    <w:lvl w:ilvl="0" w:tplc="025E1B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1F"/>
    <w:rsid w:val="00036363"/>
    <w:rsid w:val="000C743E"/>
    <w:rsid w:val="000F0059"/>
    <w:rsid w:val="0011251E"/>
    <w:rsid w:val="00145B0F"/>
    <w:rsid w:val="001A6203"/>
    <w:rsid w:val="001C42C0"/>
    <w:rsid w:val="00225996"/>
    <w:rsid w:val="00244A1F"/>
    <w:rsid w:val="003B2B9E"/>
    <w:rsid w:val="003E1F50"/>
    <w:rsid w:val="003E297E"/>
    <w:rsid w:val="00402DDE"/>
    <w:rsid w:val="004A60BF"/>
    <w:rsid w:val="004C32DD"/>
    <w:rsid w:val="006448F7"/>
    <w:rsid w:val="006E317F"/>
    <w:rsid w:val="0079092B"/>
    <w:rsid w:val="007B6883"/>
    <w:rsid w:val="007F5A6B"/>
    <w:rsid w:val="0081743D"/>
    <w:rsid w:val="00B03874"/>
    <w:rsid w:val="00B35A5B"/>
    <w:rsid w:val="00BA637B"/>
    <w:rsid w:val="00BB40F0"/>
    <w:rsid w:val="00C60DFC"/>
    <w:rsid w:val="00CF6CEB"/>
    <w:rsid w:val="00DE3BEA"/>
    <w:rsid w:val="00E403B9"/>
    <w:rsid w:val="00E551C5"/>
    <w:rsid w:val="00E8103C"/>
    <w:rsid w:val="00F21CCC"/>
    <w:rsid w:val="00F674EA"/>
    <w:rsid w:val="00F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4A1F"/>
  </w:style>
  <w:style w:type="table" w:styleId="a4">
    <w:name w:val="Table Grid"/>
    <w:basedOn w:val="a1"/>
    <w:uiPriority w:val="59"/>
    <w:rsid w:val="0024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44A1F"/>
    <w:rPr>
      <w:b/>
      <w:bCs/>
    </w:rPr>
  </w:style>
  <w:style w:type="paragraph" w:styleId="a6">
    <w:name w:val="List Paragraph"/>
    <w:basedOn w:val="a"/>
    <w:uiPriority w:val="34"/>
    <w:qFormat/>
    <w:rsid w:val="000F0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4A1F"/>
  </w:style>
  <w:style w:type="table" w:styleId="a4">
    <w:name w:val="Table Grid"/>
    <w:basedOn w:val="a1"/>
    <w:uiPriority w:val="59"/>
    <w:rsid w:val="0024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44A1F"/>
    <w:rPr>
      <w:b/>
      <w:bCs/>
    </w:rPr>
  </w:style>
  <w:style w:type="paragraph" w:styleId="a6">
    <w:name w:val="List Paragraph"/>
    <w:basedOn w:val="a"/>
    <w:uiPriority w:val="34"/>
    <w:qFormat/>
    <w:rsid w:val="000F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857F-E4AD-4C78-A574-23F7BC5C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Аднжела</cp:lastModifiedBy>
  <cp:revision>2</cp:revision>
  <cp:lastPrinted>2022-06-16T17:22:00Z</cp:lastPrinted>
  <dcterms:created xsi:type="dcterms:W3CDTF">2023-11-23T12:03:00Z</dcterms:created>
  <dcterms:modified xsi:type="dcterms:W3CDTF">2023-11-23T12:03:00Z</dcterms:modified>
</cp:coreProperties>
</file>