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7" w:rsidRPr="00C71437" w:rsidRDefault="00C71437" w:rsidP="00C71437">
      <w:pPr>
        <w:jc w:val="center"/>
        <w:rPr>
          <w:b/>
          <w:sz w:val="28"/>
          <w:szCs w:val="28"/>
        </w:rPr>
      </w:pPr>
      <w:bookmarkStart w:id="0" w:name="_GoBack"/>
      <w:r w:rsidRPr="00C71437">
        <w:rPr>
          <w:b/>
          <w:sz w:val="28"/>
          <w:szCs w:val="28"/>
        </w:rPr>
        <w:t xml:space="preserve">Сведения о доступе </w:t>
      </w:r>
      <w:bookmarkEnd w:id="0"/>
      <w:r w:rsidRPr="00C71437">
        <w:rPr>
          <w:b/>
          <w:sz w:val="28"/>
          <w:szCs w:val="28"/>
        </w:rPr>
        <w:t xml:space="preserve">к информационным системам и информационно-телекоммуникационным сетям. </w:t>
      </w:r>
      <w:proofErr w:type="gramStart"/>
      <w:r w:rsidRPr="00C71437">
        <w:rPr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ОВЗ</w:t>
      </w:r>
      <w:proofErr w:type="gramEnd"/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      Инф</w:t>
      </w:r>
      <w:r>
        <w:rPr>
          <w:sz w:val="28"/>
          <w:szCs w:val="28"/>
        </w:rPr>
        <w:t>ормационная база ГБОУ школы-интерната Г.Алагир</w:t>
      </w:r>
      <w:r w:rsidRPr="00C71437">
        <w:rPr>
          <w:sz w:val="28"/>
          <w:szCs w:val="28"/>
        </w:rPr>
        <w:t xml:space="preserve"> оснащена: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  - электронной почтой;</w:t>
      </w:r>
      <w:r w:rsidRPr="00C71437">
        <w:rPr>
          <w:sz w:val="28"/>
          <w:szCs w:val="28"/>
        </w:rPr>
        <w:br/>
        <w:t>  - локальной сетью;</w:t>
      </w:r>
      <w:r w:rsidRPr="00C71437">
        <w:rPr>
          <w:sz w:val="28"/>
          <w:szCs w:val="28"/>
        </w:rPr>
        <w:br/>
        <w:t>  - выходом в Интернет;</w:t>
      </w:r>
      <w:r w:rsidRPr="00C71437">
        <w:rPr>
          <w:sz w:val="28"/>
          <w:szCs w:val="28"/>
        </w:rPr>
        <w:br/>
        <w:t xml:space="preserve">  - разработан </w:t>
      </w:r>
      <w:r>
        <w:rPr>
          <w:sz w:val="28"/>
          <w:szCs w:val="28"/>
        </w:rPr>
        <w:t>и действует сайт ГБОУ школы-интерната г</w:t>
      </w:r>
      <w:r w:rsidRPr="00C71437">
        <w:rPr>
          <w:sz w:val="28"/>
          <w:szCs w:val="28"/>
        </w:rPr>
        <w:t>.Алагир.</w:t>
      </w:r>
    </w:p>
    <w:p w:rsidR="00C71437" w:rsidRPr="00C71437" w:rsidRDefault="00C71437" w:rsidP="00C71437">
      <w:pPr>
        <w:rPr>
          <w:sz w:val="28"/>
          <w:szCs w:val="28"/>
        </w:rPr>
      </w:pPr>
      <w:r>
        <w:rPr>
          <w:sz w:val="28"/>
          <w:szCs w:val="28"/>
        </w:rPr>
        <w:t>    В ГБОУ школе-интернате г</w:t>
      </w:r>
      <w:r w:rsidRPr="00C71437">
        <w:rPr>
          <w:sz w:val="28"/>
          <w:szCs w:val="28"/>
        </w:rPr>
        <w:t>.Алагир функционирует локальная сеть. Все компьютеры школы соединены в локальную сеть через сервер школы. В образовательном учреждении внедрен и функционирует электронный дневн</w:t>
      </w:r>
      <w:r>
        <w:rPr>
          <w:sz w:val="28"/>
          <w:szCs w:val="28"/>
        </w:rPr>
        <w:t>ик и журнал</w:t>
      </w:r>
      <w:proofErr w:type="gramStart"/>
      <w:r>
        <w:rPr>
          <w:sz w:val="28"/>
          <w:szCs w:val="28"/>
        </w:rPr>
        <w:t xml:space="preserve"> </w:t>
      </w:r>
      <w:r w:rsidRPr="00C71437">
        <w:rPr>
          <w:sz w:val="28"/>
          <w:szCs w:val="28"/>
        </w:rPr>
        <w:t>.</w:t>
      </w:r>
      <w:proofErr w:type="gramEnd"/>
      <w:r w:rsidRPr="00C71437">
        <w:rPr>
          <w:sz w:val="28"/>
          <w:szCs w:val="28"/>
        </w:rPr>
        <w:t> На сайте школы функционирует кнопка "для слабовидящих".</w:t>
      </w:r>
    </w:p>
    <w:p w:rsidR="00C71437" w:rsidRPr="00C71437" w:rsidRDefault="00C71437" w:rsidP="00C71437">
      <w:pPr>
        <w:rPr>
          <w:sz w:val="28"/>
          <w:szCs w:val="28"/>
        </w:rPr>
      </w:pPr>
      <w:r>
        <w:rPr>
          <w:sz w:val="28"/>
          <w:szCs w:val="28"/>
        </w:rPr>
        <w:t xml:space="preserve">     В </w:t>
      </w:r>
      <w:r w:rsidRPr="00C71437">
        <w:rPr>
          <w:sz w:val="28"/>
          <w:szCs w:val="28"/>
        </w:rPr>
        <w:t xml:space="preserve">ГБОУ школе-интернате г.Алагир подключена сеть Интернет со скоростью до 100 </w:t>
      </w:r>
      <w:proofErr w:type="spellStart"/>
      <w:r w:rsidRPr="00C71437">
        <w:rPr>
          <w:sz w:val="28"/>
          <w:szCs w:val="28"/>
        </w:rPr>
        <w:t>МБит</w:t>
      </w:r>
      <w:proofErr w:type="spellEnd"/>
      <w:r w:rsidRPr="00C71437">
        <w:rPr>
          <w:sz w:val="28"/>
          <w:szCs w:val="28"/>
        </w:rPr>
        <w:t>/c</w:t>
      </w:r>
      <w:proofErr w:type="gramStart"/>
      <w:r w:rsidRPr="00C71437">
        <w:rPr>
          <w:sz w:val="28"/>
          <w:szCs w:val="28"/>
        </w:rPr>
        <w:br/>
        <w:t>     С</w:t>
      </w:r>
      <w:proofErr w:type="gramEnd"/>
      <w:r w:rsidRPr="00C71437">
        <w:rPr>
          <w:sz w:val="28"/>
          <w:szCs w:val="28"/>
        </w:rPr>
        <w:t xml:space="preserve"> целью исключения обучающихся к сайтам экстремисткой направленности и иным ресурсам сети Интернет несовместимым с образовательным процессом осуществляется контентная фильтрация ОАО "Ростелеком" (</w:t>
      </w:r>
      <w:proofErr w:type="spellStart"/>
      <w:r w:rsidRPr="00C71437">
        <w:rPr>
          <w:sz w:val="28"/>
          <w:szCs w:val="28"/>
        </w:rPr>
        <w:t>Content</w:t>
      </w:r>
      <w:proofErr w:type="spellEnd"/>
      <w:r w:rsidRPr="00C71437">
        <w:rPr>
          <w:sz w:val="28"/>
          <w:szCs w:val="28"/>
        </w:rPr>
        <w:t xml:space="preserve"> </w:t>
      </w:r>
      <w:proofErr w:type="spellStart"/>
      <w:r w:rsidRPr="00C71437">
        <w:rPr>
          <w:sz w:val="28"/>
          <w:szCs w:val="28"/>
        </w:rPr>
        <w:t>Wacher</w:t>
      </w:r>
      <w:proofErr w:type="spellEnd"/>
      <w:r w:rsidRPr="00C71437">
        <w:rPr>
          <w:sz w:val="28"/>
          <w:szCs w:val="28"/>
        </w:rPr>
        <w:t>) поступающей информации по белым спискам.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    Описание информационной системы образовательной организации: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916"/>
        <w:gridCol w:w="1891"/>
        <w:gridCol w:w="1832"/>
      </w:tblGrid>
      <w:tr w:rsidR="00C71437" w:rsidRPr="00C71437" w:rsidTr="00C714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Наименование 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Назначение 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Метод доступа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Уровень</w:t>
            </w:r>
          </w:p>
        </w:tc>
      </w:tr>
      <w:tr w:rsidR="00C71437" w:rsidRPr="00C71437" w:rsidTr="00C714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71437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Электронный дневник и журнал</w:t>
            </w:r>
          </w:p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edu.orb.ru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Обеспечение электронной услуги - предоставление информации о текущей успеваемости обучающегося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по логину и паролю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федеральный</w:t>
            </w:r>
          </w:p>
        </w:tc>
      </w:tr>
      <w:tr w:rsidR="00C71437" w:rsidRPr="00C71437" w:rsidTr="00C714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bus.gov.ru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Размещение информации о государственных (муниципальных) учреждениях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Электронный ключ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00000" w:rsidRPr="00C71437" w:rsidRDefault="00C71437" w:rsidP="00C71437">
            <w:pPr>
              <w:rPr>
                <w:sz w:val="28"/>
                <w:szCs w:val="28"/>
              </w:rPr>
            </w:pPr>
            <w:r w:rsidRPr="00C71437">
              <w:rPr>
                <w:sz w:val="28"/>
                <w:szCs w:val="28"/>
              </w:rPr>
              <w:t>федеральный</w:t>
            </w:r>
          </w:p>
        </w:tc>
      </w:tr>
    </w:tbl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    Правила использования информационной системы и организация доступа к информационно-телекоммуникационным сетям: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- Инструкции</w:t>
      </w:r>
      <w:r>
        <w:rPr>
          <w:sz w:val="28"/>
          <w:szCs w:val="28"/>
        </w:rPr>
        <w:t xml:space="preserve"> для сотрудников </w:t>
      </w:r>
      <w:r w:rsidRPr="00C71437">
        <w:rPr>
          <w:sz w:val="28"/>
          <w:szCs w:val="28"/>
        </w:rPr>
        <w:t xml:space="preserve"> </w:t>
      </w:r>
      <w:r>
        <w:rPr>
          <w:sz w:val="28"/>
          <w:szCs w:val="28"/>
        </w:rPr>
        <w:t>ГБОУ школы-интерната</w:t>
      </w:r>
      <w:r w:rsidRPr="00C71437">
        <w:rPr>
          <w:sz w:val="28"/>
          <w:szCs w:val="28"/>
        </w:rPr>
        <w:t xml:space="preserve"> г.Алагир о порядке действий при осуществлении контроля использования </w:t>
      </w:r>
      <w:proofErr w:type="gramStart"/>
      <w:r w:rsidRPr="00C71437">
        <w:rPr>
          <w:sz w:val="28"/>
          <w:szCs w:val="28"/>
        </w:rPr>
        <w:t>обучающимися</w:t>
      </w:r>
      <w:proofErr w:type="gramEnd"/>
      <w:r w:rsidRPr="00C71437">
        <w:rPr>
          <w:sz w:val="28"/>
          <w:szCs w:val="28"/>
        </w:rPr>
        <w:t xml:space="preserve"> сети Интернет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lastRenderedPageBreak/>
        <w:t>- Инструкции пользователя по компьютерной безопасности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Организация доступа к информационно-телекоммуникационным сетям: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- Положение о Совете по вопросам регламентации доступа к информ</w:t>
      </w:r>
      <w:r>
        <w:rPr>
          <w:sz w:val="28"/>
          <w:szCs w:val="28"/>
        </w:rPr>
        <w:t>ации в Интернете ГБОУ школы-интерната</w:t>
      </w:r>
      <w:r w:rsidRPr="00C71437">
        <w:rPr>
          <w:sz w:val="28"/>
          <w:szCs w:val="28"/>
        </w:rPr>
        <w:t xml:space="preserve"> г.Алагир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- Классификатор информации, несовместимой с задачами обучения и воспитания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- Регламент организации доступа к информационным ресурсам посредством</w:t>
      </w:r>
      <w:r>
        <w:rPr>
          <w:sz w:val="28"/>
          <w:szCs w:val="28"/>
        </w:rPr>
        <w:t xml:space="preserve"> сети Интернет в </w:t>
      </w:r>
      <w:r w:rsidRPr="00C71437">
        <w:rPr>
          <w:sz w:val="28"/>
          <w:szCs w:val="28"/>
        </w:rPr>
        <w:t>ГБОУ школе-интернате г.Алагир</w:t>
      </w:r>
    </w:p>
    <w:p w:rsidR="00C71437" w:rsidRPr="00C71437" w:rsidRDefault="00C71437" w:rsidP="00C71437">
      <w:pPr>
        <w:rPr>
          <w:sz w:val="28"/>
          <w:szCs w:val="28"/>
        </w:rPr>
      </w:pPr>
      <w:r w:rsidRPr="00C71437">
        <w:rPr>
          <w:sz w:val="28"/>
          <w:szCs w:val="28"/>
        </w:rPr>
        <w:t>- Правила использования</w:t>
      </w:r>
      <w:r>
        <w:rPr>
          <w:sz w:val="28"/>
          <w:szCs w:val="28"/>
        </w:rPr>
        <w:t xml:space="preserve"> сети Интернет в</w:t>
      </w:r>
      <w:r w:rsidRPr="00C71437">
        <w:t xml:space="preserve"> </w:t>
      </w:r>
      <w:r w:rsidRPr="00C71437">
        <w:rPr>
          <w:sz w:val="28"/>
          <w:szCs w:val="28"/>
        </w:rPr>
        <w:t>ГБОУ школе-интернате г.Алагир</w:t>
      </w:r>
      <w:proofErr w:type="gramStart"/>
      <w:r>
        <w:rPr>
          <w:sz w:val="28"/>
          <w:szCs w:val="28"/>
        </w:rPr>
        <w:t xml:space="preserve"> </w:t>
      </w:r>
      <w:r w:rsidRPr="00C71437">
        <w:rPr>
          <w:sz w:val="28"/>
          <w:szCs w:val="28"/>
        </w:rPr>
        <w:t>.</w:t>
      </w:r>
      <w:proofErr w:type="gramEnd"/>
    </w:p>
    <w:p w:rsidR="00C71437" w:rsidRPr="00622C16" w:rsidRDefault="00C71437" w:rsidP="00622C16">
      <w:pPr>
        <w:rPr>
          <w:sz w:val="28"/>
          <w:szCs w:val="28"/>
        </w:rPr>
      </w:pPr>
    </w:p>
    <w:sectPr w:rsidR="00C71437" w:rsidRPr="00622C16" w:rsidSect="00D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A51"/>
    <w:multiLevelType w:val="multilevel"/>
    <w:tmpl w:val="7DE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5D9"/>
    <w:rsid w:val="00035C51"/>
    <w:rsid w:val="0007486A"/>
    <w:rsid w:val="00085037"/>
    <w:rsid w:val="00092374"/>
    <w:rsid w:val="000B472C"/>
    <w:rsid w:val="000E2B9F"/>
    <w:rsid w:val="00101217"/>
    <w:rsid w:val="001247DA"/>
    <w:rsid w:val="00137F24"/>
    <w:rsid w:val="001623EB"/>
    <w:rsid w:val="00167AFC"/>
    <w:rsid w:val="00197D9E"/>
    <w:rsid w:val="001A18E5"/>
    <w:rsid w:val="001A7014"/>
    <w:rsid w:val="001B0546"/>
    <w:rsid w:val="001B4427"/>
    <w:rsid w:val="001B61EC"/>
    <w:rsid w:val="001D63BD"/>
    <w:rsid w:val="0025184A"/>
    <w:rsid w:val="00256D0D"/>
    <w:rsid w:val="00270B10"/>
    <w:rsid w:val="00281909"/>
    <w:rsid w:val="002B6967"/>
    <w:rsid w:val="002D35F7"/>
    <w:rsid w:val="00323C28"/>
    <w:rsid w:val="0032501E"/>
    <w:rsid w:val="00376F1F"/>
    <w:rsid w:val="0038496C"/>
    <w:rsid w:val="003C2F70"/>
    <w:rsid w:val="003C6186"/>
    <w:rsid w:val="003E2C6C"/>
    <w:rsid w:val="00424952"/>
    <w:rsid w:val="004321F2"/>
    <w:rsid w:val="0046257A"/>
    <w:rsid w:val="00480C34"/>
    <w:rsid w:val="004829D3"/>
    <w:rsid w:val="004920A9"/>
    <w:rsid w:val="00495F1E"/>
    <w:rsid w:val="004A09F6"/>
    <w:rsid w:val="004A2823"/>
    <w:rsid w:val="004A34A9"/>
    <w:rsid w:val="004C7EB8"/>
    <w:rsid w:val="004D1A0E"/>
    <w:rsid w:val="004D3EB0"/>
    <w:rsid w:val="00503275"/>
    <w:rsid w:val="0053223A"/>
    <w:rsid w:val="005450C1"/>
    <w:rsid w:val="00573D92"/>
    <w:rsid w:val="0058204F"/>
    <w:rsid w:val="005B178E"/>
    <w:rsid w:val="005F5818"/>
    <w:rsid w:val="00622C16"/>
    <w:rsid w:val="006404D6"/>
    <w:rsid w:val="006654C6"/>
    <w:rsid w:val="006710C8"/>
    <w:rsid w:val="00682B3A"/>
    <w:rsid w:val="0070189C"/>
    <w:rsid w:val="00707C8F"/>
    <w:rsid w:val="0076640B"/>
    <w:rsid w:val="007A4E23"/>
    <w:rsid w:val="007D460B"/>
    <w:rsid w:val="007E10AF"/>
    <w:rsid w:val="00860131"/>
    <w:rsid w:val="008B65F4"/>
    <w:rsid w:val="008F1096"/>
    <w:rsid w:val="00913729"/>
    <w:rsid w:val="0093230B"/>
    <w:rsid w:val="00951EB5"/>
    <w:rsid w:val="00964558"/>
    <w:rsid w:val="00984140"/>
    <w:rsid w:val="009A3287"/>
    <w:rsid w:val="009C0A2F"/>
    <w:rsid w:val="009C7687"/>
    <w:rsid w:val="009D14F5"/>
    <w:rsid w:val="009E78F0"/>
    <w:rsid w:val="009F6FA6"/>
    <w:rsid w:val="00A015D9"/>
    <w:rsid w:val="00A056EC"/>
    <w:rsid w:val="00A104D4"/>
    <w:rsid w:val="00A3589D"/>
    <w:rsid w:val="00A45766"/>
    <w:rsid w:val="00A77C49"/>
    <w:rsid w:val="00A93467"/>
    <w:rsid w:val="00AA6AA1"/>
    <w:rsid w:val="00AB4D31"/>
    <w:rsid w:val="00B33C54"/>
    <w:rsid w:val="00B40A0C"/>
    <w:rsid w:val="00B627EF"/>
    <w:rsid w:val="00B62D3E"/>
    <w:rsid w:val="00B9149C"/>
    <w:rsid w:val="00BA2E93"/>
    <w:rsid w:val="00BB76E8"/>
    <w:rsid w:val="00BF171A"/>
    <w:rsid w:val="00BF747E"/>
    <w:rsid w:val="00BF7DBA"/>
    <w:rsid w:val="00C07F37"/>
    <w:rsid w:val="00C17AAE"/>
    <w:rsid w:val="00C316F0"/>
    <w:rsid w:val="00C33410"/>
    <w:rsid w:val="00C5736A"/>
    <w:rsid w:val="00C71437"/>
    <w:rsid w:val="00C736F1"/>
    <w:rsid w:val="00C95484"/>
    <w:rsid w:val="00CA358E"/>
    <w:rsid w:val="00CD1A5F"/>
    <w:rsid w:val="00CD799D"/>
    <w:rsid w:val="00CE7353"/>
    <w:rsid w:val="00CF104E"/>
    <w:rsid w:val="00D1691A"/>
    <w:rsid w:val="00D353A9"/>
    <w:rsid w:val="00D44066"/>
    <w:rsid w:val="00D7106F"/>
    <w:rsid w:val="00D719E6"/>
    <w:rsid w:val="00DD1931"/>
    <w:rsid w:val="00DD6350"/>
    <w:rsid w:val="00DE5ADF"/>
    <w:rsid w:val="00DE6277"/>
    <w:rsid w:val="00DF520E"/>
    <w:rsid w:val="00E14BBA"/>
    <w:rsid w:val="00E21FC9"/>
    <w:rsid w:val="00E44761"/>
    <w:rsid w:val="00EC7274"/>
    <w:rsid w:val="00ED79F5"/>
    <w:rsid w:val="00F13022"/>
    <w:rsid w:val="00F227C6"/>
    <w:rsid w:val="00F235C2"/>
    <w:rsid w:val="00F41DBB"/>
    <w:rsid w:val="00F519E4"/>
    <w:rsid w:val="00F60595"/>
    <w:rsid w:val="00F736E6"/>
    <w:rsid w:val="00FA43C8"/>
    <w:rsid w:val="00FC2DD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17</cp:revision>
  <cp:lastPrinted>2019-02-13T09:48:00Z</cp:lastPrinted>
  <dcterms:created xsi:type="dcterms:W3CDTF">2021-01-20T07:06:00Z</dcterms:created>
  <dcterms:modified xsi:type="dcterms:W3CDTF">2022-12-01T05:21:00Z</dcterms:modified>
</cp:coreProperties>
</file>