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0" w:rsidRPr="00A16110" w:rsidRDefault="00A16110" w:rsidP="00A16110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16110">
        <w:rPr>
          <w:sz w:val="28"/>
          <w:szCs w:val="28"/>
        </w:rPr>
        <w:t>Адаптированная рабочая программа</w:t>
      </w:r>
      <w:r w:rsidRPr="00A16110">
        <w:rPr>
          <w:sz w:val="28"/>
          <w:szCs w:val="28"/>
        </w:rPr>
        <w:t xml:space="preserve"> </w:t>
      </w:r>
      <w:r w:rsidRPr="00A16110">
        <w:rPr>
          <w:rFonts w:ascii="Times New Roman" w:hAnsi="Times New Roman"/>
          <w:sz w:val="28"/>
          <w:szCs w:val="28"/>
        </w:rPr>
        <w:t>по информатике</w:t>
      </w:r>
    </w:p>
    <w:p w:rsidR="007169F2" w:rsidRPr="00542030" w:rsidRDefault="007169F2" w:rsidP="00A161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03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169F2" w:rsidRPr="00831A9D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A9D">
        <w:rPr>
          <w:rFonts w:ascii="Times New Roman" w:hAnsi="Times New Roman"/>
          <w:sz w:val="24"/>
          <w:szCs w:val="24"/>
        </w:rPr>
        <w:t xml:space="preserve">Данная рабочая программа по информатике составлена в соответствии </w:t>
      </w:r>
      <w:proofErr w:type="gramStart"/>
      <w:r w:rsidRPr="00831A9D">
        <w:rPr>
          <w:rFonts w:ascii="Times New Roman" w:hAnsi="Times New Roman"/>
          <w:sz w:val="24"/>
          <w:szCs w:val="24"/>
        </w:rPr>
        <w:t>с</w:t>
      </w:r>
      <w:proofErr w:type="gramEnd"/>
      <w:r w:rsidRPr="00831A9D">
        <w:rPr>
          <w:rFonts w:ascii="Times New Roman" w:hAnsi="Times New Roman"/>
          <w:sz w:val="24"/>
          <w:szCs w:val="24"/>
        </w:rPr>
        <w:t xml:space="preserve">: </w:t>
      </w:r>
    </w:p>
    <w:p w:rsidR="007169F2" w:rsidRPr="00831A9D" w:rsidRDefault="007169F2" w:rsidP="00A16110">
      <w:pPr>
        <w:numPr>
          <w:ilvl w:val="0"/>
          <w:numId w:val="3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1A9D">
        <w:rPr>
          <w:rFonts w:ascii="Times New Roman" w:hAnsi="Times New Roman"/>
          <w:sz w:val="24"/>
          <w:szCs w:val="24"/>
        </w:rPr>
        <w:t xml:space="preserve">законом РФ «Об образовании»; </w:t>
      </w:r>
    </w:p>
    <w:p w:rsidR="007169F2" w:rsidRPr="00831A9D" w:rsidRDefault="007169F2" w:rsidP="00A16110">
      <w:pPr>
        <w:numPr>
          <w:ilvl w:val="0"/>
          <w:numId w:val="3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31A9D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(приказ № 1897 Министерством образования и науки РФ от 17 декабря 2010 г); </w:t>
      </w:r>
    </w:p>
    <w:p w:rsidR="007169F2" w:rsidRPr="00831A9D" w:rsidRDefault="007169F2" w:rsidP="00A16110">
      <w:pPr>
        <w:numPr>
          <w:ilvl w:val="0"/>
          <w:numId w:val="3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941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«Примерной программой</w:t>
      </w:r>
      <w:r w:rsidRPr="001941B0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по информатике и ИКТ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941B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1941B0">
        <w:rPr>
          <w:rFonts w:ascii="Times New Roman" w:hAnsi="Times New Roman"/>
          <w:color w:val="000000"/>
          <w:sz w:val="24"/>
          <w:szCs w:val="24"/>
        </w:rPr>
        <w:t>утвержд</w:t>
      </w:r>
      <w:r w:rsidRPr="001941B0">
        <w:rPr>
          <w:rFonts w:ascii="Times New Roman" w:hAnsi="Times New Roman"/>
          <w:color w:val="000000"/>
          <w:sz w:val="24"/>
          <w:szCs w:val="24"/>
        </w:rPr>
        <w:t>е</w:t>
      </w:r>
      <w:r w:rsidRPr="001941B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941B0">
        <w:rPr>
          <w:rFonts w:ascii="Times New Roman" w:hAnsi="Times New Roman"/>
          <w:color w:val="000000"/>
          <w:sz w:val="24"/>
          <w:szCs w:val="24"/>
        </w:rPr>
        <w:t xml:space="preserve"> приказом Минобразования Рос</w:t>
      </w:r>
      <w:r w:rsidRPr="001941B0">
        <w:rPr>
          <w:rFonts w:ascii="Times New Roman" w:hAnsi="Times New Roman"/>
          <w:color w:val="000000"/>
          <w:sz w:val="24"/>
          <w:szCs w:val="24"/>
        </w:rPr>
        <w:softHyphen/>
        <w:t>сии от 09.03.04. № 1312)</w:t>
      </w:r>
    </w:p>
    <w:p w:rsidR="007169F2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69F2" w:rsidRPr="002B376B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376B">
        <w:rPr>
          <w:rFonts w:ascii="Times New Roman" w:hAnsi="Times New Roman"/>
          <w:i/>
          <w:sz w:val="24"/>
          <w:szCs w:val="24"/>
        </w:rPr>
        <w:t>При составлении учебной программы учитывались социально-психологические характер</w:t>
      </w:r>
      <w:r w:rsidRPr="002B376B">
        <w:rPr>
          <w:rFonts w:ascii="Times New Roman" w:hAnsi="Times New Roman"/>
          <w:i/>
          <w:sz w:val="24"/>
          <w:szCs w:val="24"/>
        </w:rPr>
        <w:t>и</w:t>
      </w:r>
      <w:r w:rsidRPr="002B376B">
        <w:rPr>
          <w:rFonts w:ascii="Times New Roman" w:hAnsi="Times New Roman"/>
          <w:i/>
          <w:sz w:val="24"/>
          <w:szCs w:val="24"/>
        </w:rPr>
        <w:t>стики и возрастные особенности каждого ученика и коллектива класса в ходе сопровождения соц</w:t>
      </w:r>
      <w:r w:rsidRPr="002B376B">
        <w:rPr>
          <w:rFonts w:ascii="Times New Roman" w:hAnsi="Times New Roman"/>
          <w:i/>
          <w:sz w:val="24"/>
          <w:szCs w:val="24"/>
        </w:rPr>
        <w:t>и</w:t>
      </w:r>
      <w:r w:rsidRPr="002B376B">
        <w:rPr>
          <w:rFonts w:ascii="Times New Roman" w:hAnsi="Times New Roman"/>
          <w:i/>
          <w:sz w:val="24"/>
          <w:szCs w:val="24"/>
        </w:rPr>
        <w:t>ально-психологической службы школы.</w:t>
      </w:r>
    </w:p>
    <w:p w:rsidR="007169F2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z w:val="24"/>
          <w:szCs w:val="24"/>
        </w:rPr>
        <w:t>Преподавание курса «Информатика и ИКТ»</w:t>
      </w:r>
      <w:r>
        <w:rPr>
          <w:rFonts w:ascii="Times New Roman" w:hAnsi="Times New Roman"/>
          <w:sz w:val="24"/>
          <w:szCs w:val="24"/>
        </w:rPr>
        <w:t xml:space="preserve"> в 5- 9 классах ориентировано на использование:</w:t>
      </w:r>
    </w:p>
    <w:p w:rsidR="007169F2" w:rsidRPr="00C45B91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45B91">
        <w:rPr>
          <w:rFonts w:ascii="Times New Roman" w:hAnsi="Times New Roman"/>
          <w:i/>
          <w:sz w:val="24"/>
          <w:szCs w:val="24"/>
        </w:rPr>
        <w:t>авторской программы по информатике Семакина И.Г. (Информатика.</w:t>
      </w:r>
      <w:proofErr w:type="gramEnd"/>
      <w:r w:rsidRPr="00C45B91">
        <w:rPr>
          <w:rFonts w:ascii="Times New Roman" w:hAnsi="Times New Roman"/>
          <w:i/>
          <w:sz w:val="24"/>
          <w:szCs w:val="24"/>
        </w:rPr>
        <w:t xml:space="preserve"> Программы для общ</w:t>
      </w:r>
      <w:r w:rsidRPr="00C45B91">
        <w:rPr>
          <w:rFonts w:ascii="Times New Roman" w:hAnsi="Times New Roman"/>
          <w:i/>
          <w:sz w:val="24"/>
          <w:szCs w:val="24"/>
        </w:rPr>
        <w:t>е</w:t>
      </w:r>
      <w:r w:rsidRPr="00C45B91">
        <w:rPr>
          <w:rFonts w:ascii="Times New Roman" w:hAnsi="Times New Roman"/>
          <w:i/>
          <w:sz w:val="24"/>
          <w:szCs w:val="24"/>
        </w:rPr>
        <w:t>образовательных организаций: 2–11 классы. Учебное издание / Автор-составитель: М. Н. Бор</w:t>
      </w:r>
      <w:r w:rsidRPr="00C45B91">
        <w:rPr>
          <w:rFonts w:ascii="Times New Roman" w:hAnsi="Times New Roman"/>
          <w:i/>
          <w:sz w:val="24"/>
          <w:szCs w:val="24"/>
        </w:rPr>
        <w:t>о</w:t>
      </w:r>
      <w:r w:rsidRPr="00C45B91">
        <w:rPr>
          <w:rFonts w:ascii="Times New Roman" w:hAnsi="Times New Roman"/>
          <w:i/>
          <w:sz w:val="24"/>
          <w:szCs w:val="24"/>
        </w:rPr>
        <w:t>дин</w:t>
      </w:r>
      <w:proofErr w:type="gramStart"/>
      <w:r w:rsidRPr="00C45B91">
        <w:rPr>
          <w:rFonts w:ascii="Times New Roman" w:hAnsi="Times New Roman"/>
          <w:i/>
          <w:sz w:val="24"/>
          <w:szCs w:val="24"/>
        </w:rPr>
        <w:t>.-</w:t>
      </w:r>
      <w:proofErr w:type="gramEnd"/>
      <w:r w:rsidRPr="00C45B91">
        <w:rPr>
          <w:rFonts w:ascii="Times New Roman" w:hAnsi="Times New Roman"/>
          <w:i/>
          <w:sz w:val="24"/>
          <w:szCs w:val="24"/>
        </w:rPr>
        <w:t xml:space="preserve">М.: БИНОМ. </w:t>
      </w:r>
      <w:proofErr w:type="gramStart"/>
      <w:r w:rsidRPr="00C45B91">
        <w:rPr>
          <w:rFonts w:ascii="Times New Roman" w:hAnsi="Times New Roman"/>
          <w:i/>
          <w:sz w:val="24"/>
          <w:szCs w:val="24"/>
        </w:rPr>
        <w:t>Лаборатория знаний, 2015.-576 с. табл.); основных направлений программ, включенных в структуру основной образовательной программы; требований к уровню подготовки обучающихся для проведения основного государственного экзамена по информатике.</w:t>
      </w:r>
      <w:proofErr w:type="gramEnd"/>
      <w:r w:rsidRPr="00C45B91">
        <w:rPr>
          <w:rFonts w:ascii="Times New Roman" w:hAnsi="Times New Roman"/>
          <w:i/>
          <w:sz w:val="24"/>
          <w:szCs w:val="24"/>
        </w:rPr>
        <w:t xml:space="preserve"> Рабочая программа учебного предмета «Информатика» на уровне основного общего образования соста</w:t>
      </w:r>
      <w:r w:rsidRPr="00C45B91">
        <w:rPr>
          <w:rFonts w:ascii="Times New Roman" w:hAnsi="Times New Roman"/>
          <w:i/>
          <w:sz w:val="24"/>
          <w:szCs w:val="24"/>
        </w:rPr>
        <w:t>в</w:t>
      </w:r>
      <w:r w:rsidRPr="00C45B91">
        <w:rPr>
          <w:rFonts w:ascii="Times New Roman" w:hAnsi="Times New Roman"/>
          <w:i/>
          <w:sz w:val="24"/>
          <w:szCs w:val="24"/>
        </w:rPr>
        <w:t>лена с учетом примерной основной образовательной программы основного общего образования.</w:t>
      </w:r>
    </w:p>
    <w:p w:rsidR="007169F2" w:rsidRPr="00E57BBF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программа рассчитана на изучение </w:t>
      </w:r>
      <w:r w:rsidRPr="001941B0">
        <w:rPr>
          <w:rFonts w:ascii="Times New Roman" w:hAnsi="Times New Roman"/>
          <w:color w:val="000000"/>
          <w:sz w:val="24"/>
          <w:szCs w:val="24"/>
        </w:rPr>
        <w:t xml:space="preserve">базового курса информатики и </w:t>
      </w:r>
      <w:r>
        <w:rPr>
          <w:rFonts w:ascii="Times New Roman" w:hAnsi="Times New Roman"/>
          <w:color w:val="000000"/>
          <w:sz w:val="24"/>
          <w:szCs w:val="24"/>
        </w:rPr>
        <w:t xml:space="preserve">ИКТ учащимися 7 – 9 </w:t>
      </w:r>
      <w:r w:rsidRPr="001941B0">
        <w:rPr>
          <w:rFonts w:ascii="Times New Roman" w:hAnsi="Times New Roman"/>
          <w:color w:val="000000"/>
          <w:sz w:val="24"/>
          <w:szCs w:val="24"/>
        </w:rPr>
        <w:t>классов в течение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140 </w:t>
      </w:r>
      <w:r w:rsidRPr="001941B0">
        <w:rPr>
          <w:rFonts w:ascii="Times New Roman" w:hAnsi="Times New Roman"/>
          <w:color w:val="000000"/>
          <w:sz w:val="24"/>
          <w:szCs w:val="24"/>
        </w:rPr>
        <w:t>часов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41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BBF">
        <w:rPr>
          <w:rFonts w:ascii="Times New Roman" w:hAnsi="Times New Roman"/>
          <w:sz w:val="24"/>
        </w:rPr>
        <w:t xml:space="preserve">На изучение курса информатики и ИКТ в </w:t>
      </w:r>
      <w:r>
        <w:rPr>
          <w:rFonts w:ascii="Times New Roman" w:hAnsi="Times New Roman"/>
          <w:sz w:val="24"/>
        </w:rPr>
        <w:t>7-– по 1 часу в неделю, в</w:t>
      </w:r>
      <w:r w:rsidRPr="00E57BBF">
        <w:rPr>
          <w:rFonts w:ascii="Times New Roman" w:hAnsi="Times New Roman"/>
          <w:sz w:val="24"/>
        </w:rPr>
        <w:t>сего по 35 часов в год.</w:t>
      </w:r>
      <w:r>
        <w:rPr>
          <w:rFonts w:ascii="Times New Roman" w:hAnsi="Times New Roman"/>
          <w:sz w:val="24"/>
        </w:rPr>
        <w:t xml:space="preserve"> В 8 классе – 1 час в неделю, всего 3</w:t>
      </w:r>
      <w:r w:rsidR="00A1611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часов в год. В 9 классе – 2 часа в неделю, вс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го 68 часов в год.</w:t>
      </w:r>
    </w:p>
    <w:p w:rsidR="007169F2" w:rsidRDefault="007169F2" w:rsidP="00A1611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69F2" w:rsidRPr="00831A9D" w:rsidRDefault="007169F2" w:rsidP="00A1611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31A9D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7169F2" w:rsidRPr="00542030" w:rsidRDefault="007169F2" w:rsidP="00A16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pacing w:val="-1"/>
          <w:sz w:val="24"/>
          <w:szCs w:val="24"/>
        </w:rPr>
        <w:t xml:space="preserve">С точки зрения современных представлений информатика — это </w:t>
      </w:r>
      <w:r w:rsidRPr="00542030">
        <w:rPr>
          <w:rFonts w:ascii="Times New Roman" w:hAnsi="Times New Roman"/>
          <w:sz w:val="24"/>
          <w:szCs w:val="24"/>
        </w:rPr>
        <w:t>научная дисциплина о зак</w:t>
      </w:r>
      <w:r w:rsidRPr="00542030">
        <w:rPr>
          <w:rFonts w:ascii="Times New Roman" w:hAnsi="Times New Roman"/>
          <w:sz w:val="24"/>
          <w:szCs w:val="24"/>
        </w:rPr>
        <w:t>о</w:t>
      </w:r>
      <w:r w:rsidRPr="00542030">
        <w:rPr>
          <w:rFonts w:ascii="Times New Roman" w:hAnsi="Times New Roman"/>
          <w:sz w:val="24"/>
          <w:szCs w:val="24"/>
        </w:rPr>
        <w:t xml:space="preserve">номерностях протекания информационных </w:t>
      </w:r>
      <w:r w:rsidRPr="00542030">
        <w:rPr>
          <w:rFonts w:ascii="Times New Roman" w:hAnsi="Times New Roman"/>
          <w:spacing w:val="-1"/>
          <w:sz w:val="24"/>
          <w:szCs w:val="24"/>
        </w:rPr>
        <w:t>процессов в различных системах, а также о методах и средствах их ав</w:t>
      </w:r>
      <w:r w:rsidRPr="00542030">
        <w:rPr>
          <w:rFonts w:ascii="Times New Roman" w:hAnsi="Times New Roman"/>
          <w:spacing w:val="-1"/>
          <w:sz w:val="24"/>
          <w:szCs w:val="24"/>
        </w:rPr>
        <w:softHyphen/>
      </w:r>
      <w:r w:rsidRPr="00542030">
        <w:rPr>
          <w:rFonts w:ascii="Times New Roman" w:hAnsi="Times New Roman"/>
          <w:spacing w:val="1"/>
          <w:sz w:val="24"/>
          <w:szCs w:val="24"/>
        </w:rPr>
        <w:t xml:space="preserve">томатизации. По сравнению с начальным периодом информатизации </w:t>
      </w:r>
      <w:r w:rsidRPr="00542030">
        <w:rPr>
          <w:rFonts w:ascii="Times New Roman" w:hAnsi="Times New Roman"/>
          <w:spacing w:val="10"/>
          <w:sz w:val="24"/>
          <w:szCs w:val="24"/>
        </w:rPr>
        <w:t xml:space="preserve">образования сегодня отчётливей стала видна роль информатики </w:t>
      </w:r>
      <w:r w:rsidRPr="00542030">
        <w:rPr>
          <w:rFonts w:ascii="Times New Roman" w:hAnsi="Times New Roman"/>
          <w:sz w:val="24"/>
          <w:szCs w:val="24"/>
        </w:rPr>
        <w:t>в формировании современной научной ка</w:t>
      </w:r>
      <w:r w:rsidRPr="00542030">
        <w:rPr>
          <w:rFonts w:ascii="Times New Roman" w:hAnsi="Times New Roman"/>
          <w:sz w:val="24"/>
          <w:szCs w:val="24"/>
        </w:rPr>
        <w:t>р</w:t>
      </w:r>
      <w:r w:rsidRPr="00542030">
        <w:rPr>
          <w:rFonts w:ascii="Times New Roman" w:hAnsi="Times New Roman"/>
          <w:sz w:val="24"/>
          <w:szCs w:val="24"/>
        </w:rPr>
        <w:t>тины мира, фундаменталь</w:t>
      </w:r>
      <w:r w:rsidRPr="00542030">
        <w:rPr>
          <w:rFonts w:ascii="Times New Roman" w:hAnsi="Times New Roman"/>
          <w:sz w:val="24"/>
          <w:szCs w:val="24"/>
        </w:rPr>
        <w:softHyphen/>
      </w:r>
      <w:r w:rsidRPr="00542030">
        <w:rPr>
          <w:rFonts w:ascii="Times New Roman" w:hAnsi="Times New Roman"/>
          <w:spacing w:val="1"/>
          <w:sz w:val="24"/>
          <w:szCs w:val="24"/>
        </w:rPr>
        <w:t>ный характер её основных понятий, законов, всеобщность её ме</w:t>
      </w:r>
      <w:r w:rsidRPr="00542030">
        <w:rPr>
          <w:rFonts w:ascii="Times New Roman" w:hAnsi="Times New Roman"/>
          <w:spacing w:val="1"/>
          <w:sz w:val="24"/>
          <w:szCs w:val="24"/>
        </w:rPr>
        <w:softHyphen/>
      </w:r>
      <w:r w:rsidRPr="00542030">
        <w:rPr>
          <w:rFonts w:ascii="Times New Roman" w:hAnsi="Times New Roman"/>
          <w:spacing w:val="-1"/>
          <w:sz w:val="24"/>
          <w:szCs w:val="24"/>
        </w:rPr>
        <w:t xml:space="preserve">тодологии. Становится ясным, что информационные процессы — </w:t>
      </w:r>
      <w:r w:rsidRPr="00542030">
        <w:rPr>
          <w:rFonts w:ascii="Times New Roman" w:hAnsi="Times New Roman"/>
          <w:sz w:val="24"/>
          <w:szCs w:val="24"/>
        </w:rPr>
        <w:t xml:space="preserve">фундаментальная реальность окружающего мира и определяющий </w:t>
      </w:r>
      <w:r w:rsidRPr="00542030">
        <w:rPr>
          <w:rFonts w:ascii="Times New Roman" w:hAnsi="Times New Roman"/>
          <w:spacing w:val="1"/>
          <w:sz w:val="24"/>
          <w:szCs w:val="24"/>
        </w:rPr>
        <w:t xml:space="preserve">компонент современной информационной цивилизации, да и самого </w:t>
      </w:r>
      <w:r w:rsidRPr="00542030">
        <w:rPr>
          <w:rFonts w:ascii="Times New Roman" w:hAnsi="Times New Roman"/>
          <w:spacing w:val="3"/>
          <w:sz w:val="24"/>
          <w:szCs w:val="24"/>
        </w:rPr>
        <w:t xml:space="preserve">понятия </w:t>
      </w:r>
      <w:r w:rsidRPr="00542030">
        <w:rPr>
          <w:rFonts w:ascii="Times New Roman" w:hAnsi="Times New Roman"/>
          <w:i/>
          <w:iCs/>
          <w:spacing w:val="3"/>
          <w:sz w:val="24"/>
          <w:szCs w:val="24"/>
        </w:rPr>
        <w:t>жизнь.</w:t>
      </w:r>
    </w:p>
    <w:p w:rsidR="007169F2" w:rsidRPr="00542030" w:rsidRDefault="007169F2" w:rsidP="00A161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pacing w:val="-5"/>
          <w:sz w:val="24"/>
          <w:szCs w:val="24"/>
        </w:rPr>
        <w:t>В настоящей программе учтено, что сегодня в соответст</w:t>
      </w:r>
      <w:r w:rsidRPr="00542030">
        <w:rPr>
          <w:rFonts w:ascii="Times New Roman" w:hAnsi="Times New Roman"/>
          <w:spacing w:val="-5"/>
          <w:sz w:val="24"/>
          <w:szCs w:val="24"/>
        </w:rPr>
        <w:softHyphen/>
        <w:t>вии с новым Федеральным государстве</w:t>
      </w:r>
      <w:r w:rsidRPr="00542030">
        <w:rPr>
          <w:rFonts w:ascii="Times New Roman" w:hAnsi="Times New Roman"/>
          <w:spacing w:val="-5"/>
          <w:sz w:val="24"/>
          <w:szCs w:val="24"/>
        </w:rPr>
        <w:t>н</w:t>
      </w:r>
      <w:r w:rsidRPr="00542030">
        <w:rPr>
          <w:rFonts w:ascii="Times New Roman" w:hAnsi="Times New Roman"/>
          <w:spacing w:val="-5"/>
          <w:sz w:val="24"/>
          <w:szCs w:val="24"/>
        </w:rPr>
        <w:t>ным стандартом начального об</w:t>
      </w:r>
      <w:r w:rsidRPr="00542030">
        <w:rPr>
          <w:rFonts w:ascii="Times New Roman" w:hAnsi="Times New Roman"/>
          <w:spacing w:val="-5"/>
          <w:sz w:val="24"/>
          <w:szCs w:val="24"/>
        </w:rPr>
        <w:softHyphen/>
        <w:t xml:space="preserve">разования учащиеся к концу начальной школы приобретают </w:t>
      </w:r>
      <w:proofErr w:type="gramStart"/>
      <w:r w:rsidRPr="00542030">
        <w:rPr>
          <w:rFonts w:ascii="Times New Roman" w:hAnsi="Times New Roman"/>
          <w:spacing w:val="-5"/>
          <w:sz w:val="24"/>
          <w:szCs w:val="24"/>
        </w:rPr>
        <w:t>учебную</w:t>
      </w:r>
      <w:proofErr w:type="gramEnd"/>
      <w:r w:rsidRPr="005420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2030">
        <w:rPr>
          <w:rFonts w:ascii="Times New Roman" w:hAnsi="Times New Roman"/>
          <w:spacing w:val="-3"/>
          <w:sz w:val="24"/>
          <w:szCs w:val="24"/>
        </w:rPr>
        <w:t xml:space="preserve">ИКТ-компетентность. Далее, в основной школе, начиная с 5 класса, они </w:t>
      </w:r>
      <w:r w:rsidRPr="00542030">
        <w:rPr>
          <w:rFonts w:ascii="Times New Roman" w:hAnsi="Times New Roman"/>
          <w:spacing w:val="-5"/>
          <w:sz w:val="24"/>
          <w:szCs w:val="24"/>
        </w:rPr>
        <w:t>закрепляют полученные техн</w:t>
      </w:r>
      <w:r w:rsidRPr="00542030">
        <w:rPr>
          <w:rFonts w:ascii="Times New Roman" w:hAnsi="Times New Roman"/>
          <w:spacing w:val="-5"/>
          <w:sz w:val="24"/>
          <w:szCs w:val="24"/>
        </w:rPr>
        <w:t>и</w:t>
      </w:r>
      <w:r w:rsidRPr="00542030">
        <w:rPr>
          <w:rFonts w:ascii="Times New Roman" w:hAnsi="Times New Roman"/>
          <w:spacing w:val="-5"/>
          <w:sz w:val="24"/>
          <w:szCs w:val="24"/>
        </w:rPr>
        <w:t xml:space="preserve">ческие навыки и развивают их в рамках </w:t>
      </w:r>
      <w:r w:rsidRPr="00542030">
        <w:rPr>
          <w:rFonts w:ascii="Times New Roman" w:hAnsi="Times New Roman"/>
          <w:spacing w:val="-4"/>
          <w:sz w:val="24"/>
          <w:szCs w:val="24"/>
        </w:rPr>
        <w:t>применения при изучении всех предметов. Курс информатики, завер</w:t>
      </w:r>
      <w:r w:rsidRPr="00542030">
        <w:rPr>
          <w:rFonts w:ascii="Times New Roman" w:hAnsi="Times New Roman"/>
          <w:spacing w:val="-4"/>
          <w:sz w:val="24"/>
          <w:szCs w:val="24"/>
        </w:rPr>
        <w:softHyphen/>
        <w:t xml:space="preserve">шающий основную школу, опирается на опыт постоянного применения </w:t>
      </w:r>
      <w:r w:rsidRPr="00542030">
        <w:rPr>
          <w:rFonts w:ascii="Times New Roman" w:hAnsi="Times New Roman"/>
          <w:spacing w:val="-5"/>
          <w:sz w:val="24"/>
          <w:szCs w:val="24"/>
        </w:rPr>
        <w:t xml:space="preserve">ИКТ, уже имеющийся у учащихся (включая и внешкольное применение), </w:t>
      </w:r>
      <w:r w:rsidRPr="00542030">
        <w:rPr>
          <w:rFonts w:ascii="Times New Roman" w:hAnsi="Times New Roman"/>
          <w:spacing w:val="-4"/>
          <w:sz w:val="24"/>
          <w:szCs w:val="24"/>
        </w:rPr>
        <w:t>даёт теоретическое осмысление, интерпретацию и обобщение этого опы</w:t>
      </w:r>
      <w:r w:rsidRPr="00542030">
        <w:rPr>
          <w:rFonts w:ascii="Times New Roman" w:hAnsi="Times New Roman"/>
          <w:spacing w:val="-4"/>
          <w:sz w:val="24"/>
          <w:szCs w:val="24"/>
        </w:rPr>
        <w:softHyphen/>
      </w:r>
      <w:r w:rsidRPr="00542030">
        <w:rPr>
          <w:rFonts w:ascii="Times New Roman" w:hAnsi="Times New Roman"/>
          <w:spacing w:val="-2"/>
          <w:sz w:val="24"/>
          <w:szCs w:val="24"/>
        </w:rPr>
        <w:t xml:space="preserve">та. </w:t>
      </w:r>
    </w:p>
    <w:p w:rsidR="007169F2" w:rsidRPr="001941B0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941B0">
        <w:rPr>
          <w:rFonts w:ascii="Times New Roman" w:hAnsi="Times New Roman"/>
          <w:sz w:val="24"/>
          <w:szCs w:val="24"/>
        </w:rPr>
        <w:t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</w:t>
      </w:r>
      <w:r w:rsidRPr="001941B0">
        <w:rPr>
          <w:rFonts w:ascii="Times New Roman" w:hAnsi="Times New Roman"/>
          <w:sz w:val="24"/>
          <w:szCs w:val="24"/>
        </w:rPr>
        <w:t>о</w:t>
      </w:r>
      <w:r w:rsidRPr="001941B0">
        <w:rPr>
          <w:rFonts w:ascii="Times New Roman" w:hAnsi="Times New Roman"/>
          <w:sz w:val="24"/>
          <w:szCs w:val="24"/>
        </w:rPr>
        <w:t xml:space="preserve">следовательность изучения тем и разделов учебного предмета с учетом </w:t>
      </w:r>
      <w:proofErr w:type="spellStart"/>
      <w:r w:rsidRPr="001941B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941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1B0">
        <w:rPr>
          <w:rFonts w:ascii="Times New Roman" w:hAnsi="Times New Roman"/>
          <w:sz w:val="24"/>
          <w:szCs w:val="24"/>
        </w:rPr>
        <w:t>внутр</w:t>
      </w:r>
      <w:r w:rsidRPr="001941B0">
        <w:rPr>
          <w:rFonts w:ascii="Times New Roman" w:hAnsi="Times New Roman"/>
          <w:sz w:val="24"/>
          <w:szCs w:val="24"/>
        </w:rPr>
        <w:t>и</w:t>
      </w:r>
      <w:r w:rsidRPr="001941B0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1941B0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</w:t>
      </w:r>
      <w:r w:rsidRPr="001941B0">
        <w:rPr>
          <w:rFonts w:ascii="Times New Roman" w:hAnsi="Times New Roman"/>
          <w:sz w:val="24"/>
          <w:szCs w:val="24"/>
        </w:rPr>
        <w:t>е</w:t>
      </w:r>
      <w:r w:rsidRPr="001941B0">
        <w:rPr>
          <w:rFonts w:ascii="Times New Roman" w:hAnsi="Times New Roman"/>
          <w:sz w:val="24"/>
          <w:szCs w:val="24"/>
        </w:rPr>
        <w:t>обходимый набор форм учебной деятельности.</w:t>
      </w:r>
      <w:r>
        <w:rPr>
          <w:rFonts w:ascii="Times New Roman" w:hAnsi="Times New Roman"/>
          <w:sz w:val="24"/>
          <w:szCs w:val="24"/>
        </w:rPr>
        <w:t xml:space="preserve"> В связи с этим, в</w:t>
      </w:r>
      <w:r w:rsidRPr="00542030">
        <w:rPr>
          <w:rFonts w:ascii="Times New Roman" w:hAnsi="Times New Roman"/>
          <w:iCs/>
          <w:sz w:val="24"/>
          <w:szCs w:val="24"/>
        </w:rPr>
        <w:t xml:space="preserve"> целях полной реализации ФГОС и логике изложения материала в данной рабочей программе в 5 классе сначала изучается тема «Ко</w:t>
      </w:r>
      <w:r w:rsidRPr="00542030">
        <w:rPr>
          <w:rFonts w:ascii="Times New Roman" w:hAnsi="Times New Roman"/>
          <w:iCs/>
          <w:sz w:val="24"/>
          <w:szCs w:val="24"/>
        </w:rPr>
        <w:t>м</w:t>
      </w:r>
      <w:r w:rsidRPr="00542030">
        <w:rPr>
          <w:rFonts w:ascii="Times New Roman" w:hAnsi="Times New Roman"/>
          <w:iCs/>
          <w:sz w:val="24"/>
          <w:szCs w:val="24"/>
        </w:rPr>
        <w:t xml:space="preserve">пьютер для начинающих», а затем тема «Информация вокруг нас». </w:t>
      </w:r>
      <w:r>
        <w:rPr>
          <w:rFonts w:ascii="Times New Roman" w:hAnsi="Times New Roman"/>
          <w:iCs/>
          <w:sz w:val="24"/>
          <w:szCs w:val="24"/>
        </w:rPr>
        <w:t>В 9 классе в разделе</w:t>
      </w:r>
      <w:r w:rsidRPr="001941B0">
        <w:rPr>
          <w:rFonts w:ascii="Times New Roman" w:hAnsi="Times New Roman"/>
          <w:iCs/>
          <w:sz w:val="24"/>
          <w:szCs w:val="24"/>
        </w:rPr>
        <w:t xml:space="preserve"> «Основы а</w:t>
      </w:r>
      <w:r w:rsidRPr="001941B0">
        <w:rPr>
          <w:rFonts w:ascii="Times New Roman" w:hAnsi="Times New Roman"/>
          <w:iCs/>
          <w:sz w:val="24"/>
          <w:szCs w:val="24"/>
        </w:rPr>
        <w:t>л</w:t>
      </w:r>
      <w:r w:rsidRPr="001941B0">
        <w:rPr>
          <w:rFonts w:ascii="Times New Roman" w:hAnsi="Times New Roman"/>
          <w:iCs/>
          <w:sz w:val="24"/>
          <w:szCs w:val="24"/>
        </w:rPr>
        <w:t xml:space="preserve">горитмизации и программирования» язык </w:t>
      </w:r>
      <w:r w:rsidRPr="001941B0">
        <w:rPr>
          <w:rFonts w:ascii="Times New Roman" w:hAnsi="Times New Roman"/>
          <w:iCs/>
          <w:sz w:val="24"/>
          <w:szCs w:val="24"/>
          <w:lang w:val="en-US"/>
        </w:rPr>
        <w:t>Visual</w:t>
      </w:r>
      <w:r w:rsidRPr="001941B0">
        <w:rPr>
          <w:rFonts w:ascii="Times New Roman" w:hAnsi="Times New Roman"/>
          <w:iCs/>
          <w:sz w:val="24"/>
          <w:szCs w:val="24"/>
        </w:rPr>
        <w:t xml:space="preserve"> </w:t>
      </w:r>
      <w:r w:rsidRPr="001941B0">
        <w:rPr>
          <w:rFonts w:ascii="Times New Roman" w:hAnsi="Times New Roman"/>
          <w:iCs/>
          <w:sz w:val="24"/>
          <w:szCs w:val="24"/>
          <w:lang w:val="en-US"/>
        </w:rPr>
        <w:t>Basic</w:t>
      </w:r>
      <w:r w:rsidRPr="001941B0">
        <w:rPr>
          <w:rFonts w:ascii="Times New Roman" w:hAnsi="Times New Roman"/>
          <w:iCs/>
          <w:sz w:val="24"/>
          <w:szCs w:val="24"/>
        </w:rPr>
        <w:t xml:space="preserve"> заменен на язык программирования Паскаль.</w:t>
      </w:r>
    </w:p>
    <w:p w:rsidR="007169F2" w:rsidRPr="00477BB2" w:rsidRDefault="007169F2" w:rsidP="00A1611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77BB2">
        <w:rPr>
          <w:rFonts w:ascii="Times New Roman" w:hAnsi="Times New Roman"/>
          <w:b/>
          <w:i/>
          <w:sz w:val="24"/>
          <w:szCs w:val="24"/>
        </w:rPr>
        <w:t xml:space="preserve">Информация  внесенных </w:t>
      </w:r>
      <w:proofErr w:type="gramStart"/>
      <w:r w:rsidRPr="00477BB2">
        <w:rPr>
          <w:rFonts w:ascii="Times New Roman" w:hAnsi="Times New Roman"/>
          <w:b/>
          <w:i/>
          <w:sz w:val="24"/>
          <w:szCs w:val="24"/>
        </w:rPr>
        <w:t>изменениях</w:t>
      </w:r>
      <w:proofErr w:type="gramEnd"/>
    </w:p>
    <w:p w:rsidR="007169F2" w:rsidRPr="00477BB2" w:rsidRDefault="007169F2" w:rsidP="00A161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BB2">
        <w:rPr>
          <w:rFonts w:ascii="Times New Roman" w:hAnsi="Times New Roman"/>
          <w:sz w:val="24"/>
          <w:szCs w:val="24"/>
        </w:rPr>
        <w:t>Недостаточность внимания, памяти, логического мышления, пространственной ориентировки, быстрая утомляемость</w:t>
      </w:r>
      <w:r>
        <w:rPr>
          <w:rFonts w:ascii="Times New Roman" w:hAnsi="Times New Roman"/>
          <w:sz w:val="24"/>
          <w:szCs w:val="24"/>
        </w:rPr>
        <w:t xml:space="preserve"> учащихся с </w:t>
      </w:r>
      <w:r w:rsidRPr="00477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0B35C7">
        <w:rPr>
          <w:rFonts w:ascii="Times New Roman" w:hAnsi="Times New Roman"/>
          <w:sz w:val="24"/>
          <w:szCs w:val="24"/>
        </w:rPr>
        <w:t xml:space="preserve"> </w:t>
      </w:r>
      <w:r w:rsidRPr="00477BB2">
        <w:rPr>
          <w:rFonts w:ascii="Times New Roman" w:hAnsi="Times New Roman"/>
          <w:sz w:val="24"/>
          <w:szCs w:val="24"/>
        </w:rPr>
        <w:t>видом  отрицательно влияют на усвоение основных понятий информатики, в связи с этим при рассмотрении курса информатики 5-9 классы были внесены изм</w:t>
      </w:r>
      <w:r w:rsidRPr="00477BB2">
        <w:rPr>
          <w:rFonts w:ascii="Times New Roman" w:hAnsi="Times New Roman"/>
          <w:sz w:val="24"/>
          <w:szCs w:val="24"/>
        </w:rPr>
        <w:t>е</w:t>
      </w:r>
      <w:r w:rsidRPr="00477BB2">
        <w:rPr>
          <w:rFonts w:ascii="Times New Roman" w:hAnsi="Times New Roman"/>
          <w:sz w:val="24"/>
          <w:szCs w:val="24"/>
        </w:rPr>
        <w:t>нения в объем теоретических сведений. Некотор</w:t>
      </w:r>
      <w:bookmarkStart w:id="0" w:name="_GoBack"/>
      <w:bookmarkEnd w:id="0"/>
      <w:r w:rsidRPr="00477BB2">
        <w:rPr>
          <w:rFonts w:ascii="Times New Roman" w:hAnsi="Times New Roman"/>
          <w:sz w:val="24"/>
          <w:szCs w:val="24"/>
        </w:rPr>
        <w:t>ый материал программы дается ознакомительно для обзорного изучения, некоторые темы в связи со сложностью изложения и понимания были исключ</w:t>
      </w:r>
      <w:r w:rsidRPr="00477BB2">
        <w:rPr>
          <w:rFonts w:ascii="Times New Roman" w:hAnsi="Times New Roman"/>
          <w:sz w:val="24"/>
          <w:szCs w:val="24"/>
        </w:rPr>
        <w:t>е</w:t>
      </w:r>
      <w:r w:rsidRPr="00477BB2">
        <w:rPr>
          <w:rFonts w:ascii="Times New Roman" w:hAnsi="Times New Roman"/>
          <w:sz w:val="24"/>
          <w:szCs w:val="24"/>
        </w:rPr>
        <w:t>ны.</w:t>
      </w:r>
    </w:p>
    <w:p w:rsidR="007169F2" w:rsidRPr="00477BB2" w:rsidRDefault="007169F2" w:rsidP="00A161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BB2">
        <w:rPr>
          <w:rFonts w:ascii="Times New Roman" w:hAnsi="Times New Roman"/>
          <w:sz w:val="24"/>
          <w:szCs w:val="24"/>
        </w:rPr>
        <w:lastRenderedPageBreak/>
        <w:t>Снизив объем запоминае</w:t>
      </w:r>
      <w:r>
        <w:rPr>
          <w:rFonts w:ascii="Times New Roman" w:hAnsi="Times New Roman"/>
          <w:sz w:val="24"/>
          <w:szCs w:val="24"/>
        </w:rPr>
        <w:t xml:space="preserve">мой информации, для учащихся с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477BB2">
        <w:rPr>
          <w:rFonts w:ascii="Times New Roman" w:hAnsi="Times New Roman"/>
          <w:sz w:val="24"/>
          <w:szCs w:val="24"/>
        </w:rPr>
        <w:t xml:space="preserve"> видом целесообразно более широко ввести употребление опорных схем, памяток, алгоритмов.</w:t>
      </w:r>
    </w:p>
    <w:p w:rsidR="007169F2" w:rsidRPr="00477BB2" w:rsidRDefault="007169F2" w:rsidP="00A161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BB2">
        <w:rPr>
          <w:rFonts w:ascii="Times New Roman" w:hAnsi="Times New Roman"/>
          <w:sz w:val="24"/>
          <w:szCs w:val="24"/>
        </w:rPr>
        <w:t>В программу внесены изменения:</w:t>
      </w:r>
    </w:p>
    <w:p w:rsidR="007169F2" w:rsidRPr="00477BB2" w:rsidRDefault="007169F2" w:rsidP="00A16110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77BB2">
        <w:rPr>
          <w:rFonts w:ascii="Times New Roman" w:hAnsi="Times New Roman"/>
          <w:sz w:val="24"/>
          <w:szCs w:val="24"/>
        </w:rPr>
        <w:t>некоторые темы даны как ознакомительные;</w:t>
      </w:r>
    </w:p>
    <w:p w:rsidR="007169F2" w:rsidRPr="00477BB2" w:rsidRDefault="007169F2" w:rsidP="00A16110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77BB2">
        <w:rPr>
          <w:rFonts w:ascii="Times New Roman" w:hAnsi="Times New Roman"/>
          <w:sz w:val="24"/>
          <w:szCs w:val="24"/>
        </w:rPr>
        <w:t xml:space="preserve">отдельные темы исключены, так как трудно усваиваются детьми с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477BB2">
        <w:rPr>
          <w:rFonts w:ascii="Times New Roman" w:hAnsi="Times New Roman"/>
          <w:sz w:val="24"/>
          <w:szCs w:val="24"/>
        </w:rPr>
        <w:t xml:space="preserve"> видом из-за особе</w:t>
      </w:r>
      <w:r w:rsidRPr="00477BB2">
        <w:rPr>
          <w:rFonts w:ascii="Times New Roman" w:hAnsi="Times New Roman"/>
          <w:sz w:val="24"/>
          <w:szCs w:val="24"/>
        </w:rPr>
        <w:t>н</w:t>
      </w:r>
      <w:r w:rsidRPr="00477BB2">
        <w:rPr>
          <w:rFonts w:ascii="Times New Roman" w:hAnsi="Times New Roman"/>
          <w:sz w:val="24"/>
          <w:szCs w:val="24"/>
        </w:rPr>
        <w:t>ностей психологического развития.</w:t>
      </w:r>
    </w:p>
    <w:p w:rsidR="007169F2" w:rsidRPr="00477BB2" w:rsidRDefault="007169F2" w:rsidP="00A161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BB2">
        <w:rPr>
          <w:rFonts w:ascii="Times New Roman" w:hAnsi="Times New Roman"/>
          <w:sz w:val="24"/>
          <w:szCs w:val="24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7169F2" w:rsidRDefault="007169F2" w:rsidP="00A1611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7169F2" w:rsidRPr="001941B0" w:rsidRDefault="007169F2" w:rsidP="00A16110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941B0">
        <w:rPr>
          <w:rFonts w:ascii="Times New Roman" w:hAnsi="Times New Roman" w:cs="Times New Roman"/>
          <w:b/>
          <w:i/>
          <w:sz w:val="24"/>
          <w:szCs w:val="24"/>
        </w:rPr>
        <w:t>Цели и задачи изучения информатики и ИКТ</w:t>
      </w:r>
    </w:p>
    <w:p w:rsidR="007169F2" w:rsidRPr="001941B0" w:rsidRDefault="007169F2" w:rsidP="00A161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41B0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и информационных технологий в основной школе направлено </w:t>
      </w:r>
      <w:r w:rsidRPr="001941B0">
        <w:rPr>
          <w:rFonts w:ascii="Times New Roman" w:hAnsi="Times New Roman"/>
          <w:b/>
          <w:color w:val="000000"/>
          <w:sz w:val="24"/>
          <w:szCs w:val="24"/>
        </w:rPr>
        <w:t>на д</w:t>
      </w:r>
      <w:r w:rsidRPr="001941B0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1941B0">
        <w:rPr>
          <w:rFonts w:ascii="Times New Roman" w:hAnsi="Times New Roman"/>
          <w:b/>
          <w:color w:val="000000"/>
          <w:sz w:val="24"/>
          <w:szCs w:val="24"/>
        </w:rPr>
        <w:t>стижение следующих целей:</w:t>
      </w:r>
    </w:p>
    <w:p w:rsidR="007169F2" w:rsidRPr="001941B0" w:rsidRDefault="007169F2" w:rsidP="00A1611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1B0">
        <w:rPr>
          <w:rFonts w:ascii="Times New Roman" w:hAnsi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</w:t>
      </w:r>
      <w:r w:rsidRPr="001941B0">
        <w:rPr>
          <w:rFonts w:ascii="Times New Roman" w:hAnsi="Times New Roman"/>
          <w:color w:val="000000"/>
          <w:sz w:val="24"/>
          <w:szCs w:val="24"/>
        </w:rPr>
        <w:t>а</w:t>
      </w:r>
      <w:r w:rsidRPr="001941B0">
        <w:rPr>
          <w:rFonts w:ascii="Times New Roman" w:hAnsi="Times New Roman"/>
          <w:color w:val="000000"/>
          <w:sz w:val="24"/>
          <w:szCs w:val="24"/>
        </w:rPr>
        <w:t>ционных процессах, системах, технологиях и моделях;</w:t>
      </w:r>
    </w:p>
    <w:p w:rsidR="007169F2" w:rsidRPr="001941B0" w:rsidRDefault="007169F2" w:rsidP="00A1611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1B0">
        <w:rPr>
          <w:rFonts w:ascii="Times New Roman" w:hAnsi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</w:t>
      </w:r>
      <w:r w:rsidRPr="001941B0">
        <w:rPr>
          <w:rFonts w:ascii="Times New Roman" w:hAnsi="Times New Roman"/>
          <w:color w:val="000000"/>
          <w:sz w:val="24"/>
          <w:szCs w:val="24"/>
        </w:rPr>
        <w:t>б</w:t>
      </w:r>
      <w:r w:rsidRPr="001941B0">
        <w:rPr>
          <w:rFonts w:ascii="Times New Roman" w:hAnsi="Times New Roman"/>
          <w:color w:val="000000"/>
          <w:sz w:val="24"/>
          <w:szCs w:val="24"/>
        </w:rPr>
        <w:t>ственную информационную деятельность и планировать ее результаты;</w:t>
      </w:r>
    </w:p>
    <w:p w:rsidR="007169F2" w:rsidRPr="001941B0" w:rsidRDefault="007169F2" w:rsidP="00A1611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1B0">
        <w:rPr>
          <w:rFonts w:ascii="Times New Roman" w:hAnsi="Times New Roman"/>
          <w:color w:val="000000"/>
          <w:sz w:val="24"/>
          <w:szCs w:val="24"/>
        </w:rPr>
        <w:t>развитие</w:t>
      </w:r>
      <w:r w:rsidRPr="001941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1B0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</w:t>
      </w:r>
      <w:r w:rsidRPr="001941B0">
        <w:rPr>
          <w:rFonts w:ascii="Times New Roman" w:hAnsi="Times New Roman"/>
          <w:color w:val="000000"/>
          <w:sz w:val="24"/>
          <w:szCs w:val="24"/>
        </w:rPr>
        <w:t>д</w:t>
      </w:r>
      <w:r w:rsidRPr="001941B0">
        <w:rPr>
          <w:rFonts w:ascii="Times New Roman" w:hAnsi="Times New Roman"/>
          <w:color w:val="000000"/>
          <w:sz w:val="24"/>
          <w:szCs w:val="24"/>
        </w:rPr>
        <w:t>ствами ИКТ;</w:t>
      </w:r>
    </w:p>
    <w:p w:rsidR="007169F2" w:rsidRPr="001941B0" w:rsidRDefault="007169F2" w:rsidP="00A1611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1B0"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</w:t>
      </w:r>
      <w:r w:rsidRPr="001941B0">
        <w:rPr>
          <w:rFonts w:ascii="Times New Roman" w:hAnsi="Times New Roman"/>
          <w:color w:val="000000"/>
          <w:sz w:val="24"/>
          <w:szCs w:val="24"/>
        </w:rPr>
        <w:t>с</w:t>
      </w:r>
      <w:r w:rsidRPr="001941B0">
        <w:rPr>
          <w:rFonts w:ascii="Times New Roman" w:hAnsi="Times New Roman"/>
          <w:color w:val="000000"/>
          <w:sz w:val="24"/>
          <w:szCs w:val="24"/>
        </w:rPr>
        <w:t>пектов ее распространения; избирательного отношения к полученной информации;</w:t>
      </w:r>
    </w:p>
    <w:p w:rsidR="007169F2" w:rsidRPr="001941B0" w:rsidRDefault="007169F2" w:rsidP="00A1611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1B0">
        <w:rPr>
          <w:rFonts w:ascii="Times New Roman" w:hAnsi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</w:t>
      </w:r>
      <w:r w:rsidRPr="001941B0">
        <w:rPr>
          <w:rFonts w:ascii="Times New Roman" w:hAnsi="Times New Roman"/>
          <w:color w:val="000000"/>
          <w:sz w:val="24"/>
          <w:szCs w:val="24"/>
        </w:rPr>
        <w:t>н</w:t>
      </w:r>
      <w:r w:rsidRPr="001941B0">
        <w:rPr>
          <w:rFonts w:ascii="Times New Roman" w:hAnsi="Times New Roman"/>
          <w:color w:val="000000"/>
          <w:sz w:val="24"/>
          <w:szCs w:val="24"/>
        </w:rPr>
        <w:t>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169F2" w:rsidRPr="00542030" w:rsidRDefault="007169F2" w:rsidP="00A161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</w:t>
      </w:r>
      <w:r w:rsidRPr="00542030"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54203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9 </w:t>
      </w:r>
      <w:r w:rsidRPr="00542030">
        <w:rPr>
          <w:rFonts w:ascii="Times New Roman" w:hAnsi="Times New Roman"/>
          <w:b/>
          <w:i/>
          <w:sz w:val="24"/>
          <w:szCs w:val="24"/>
        </w:rPr>
        <w:t>класс</w:t>
      </w:r>
      <w:r>
        <w:rPr>
          <w:rFonts w:ascii="Times New Roman" w:hAnsi="Times New Roman"/>
          <w:b/>
          <w:i/>
          <w:sz w:val="24"/>
          <w:szCs w:val="24"/>
        </w:rPr>
        <w:t>ах</w:t>
      </w:r>
      <w:r w:rsidRPr="00542030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542030">
        <w:rPr>
          <w:rFonts w:ascii="Times New Roman" w:hAnsi="Times New Roman"/>
          <w:b/>
          <w:i/>
          <w:sz w:val="24"/>
          <w:szCs w:val="24"/>
        </w:rPr>
        <w:t>задачи</w:t>
      </w:r>
      <w:r w:rsidRPr="00542030">
        <w:rPr>
          <w:rFonts w:ascii="Times New Roman" w:hAnsi="Times New Roman"/>
          <w:sz w:val="24"/>
          <w:szCs w:val="24"/>
        </w:rPr>
        <w:t>:</w:t>
      </w:r>
    </w:p>
    <w:p w:rsidR="007169F2" w:rsidRPr="00542030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7169F2" w:rsidRPr="00542030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z w:val="24"/>
          <w:szCs w:val="24"/>
        </w:rPr>
        <w:t>организовать работу в виртуальных лабораториях, направленную на овладение перви</w:t>
      </w:r>
      <w:r w:rsidRPr="00542030">
        <w:rPr>
          <w:rFonts w:ascii="Times New Roman" w:hAnsi="Times New Roman"/>
          <w:sz w:val="24"/>
          <w:szCs w:val="24"/>
        </w:rPr>
        <w:t>ч</w:t>
      </w:r>
      <w:r w:rsidRPr="00542030">
        <w:rPr>
          <w:rFonts w:ascii="Times New Roman" w:hAnsi="Times New Roman"/>
          <w:sz w:val="24"/>
          <w:szCs w:val="24"/>
        </w:rPr>
        <w:t xml:space="preserve">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7169F2" w:rsidRPr="00542030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030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</w:t>
      </w:r>
      <w:r w:rsidRPr="00542030">
        <w:rPr>
          <w:rFonts w:ascii="Times New Roman" w:hAnsi="Times New Roman"/>
          <w:sz w:val="24"/>
          <w:szCs w:val="24"/>
        </w:rPr>
        <w:t>о</w:t>
      </w:r>
      <w:r w:rsidRPr="00542030">
        <w:rPr>
          <w:rFonts w:ascii="Times New Roman" w:hAnsi="Times New Roman"/>
          <w:sz w:val="24"/>
          <w:szCs w:val="24"/>
        </w:rPr>
        <w:t>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</w:t>
      </w:r>
      <w:r w:rsidRPr="00542030">
        <w:rPr>
          <w:rFonts w:ascii="Times New Roman" w:hAnsi="Times New Roman"/>
          <w:sz w:val="24"/>
          <w:szCs w:val="24"/>
        </w:rPr>
        <w:t>у</w:t>
      </w:r>
      <w:r w:rsidRPr="00542030">
        <w:rPr>
          <w:rFonts w:ascii="Times New Roman" w:hAnsi="Times New Roman"/>
          <w:sz w:val="24"/>
          <w:szCs w:val="24"/>
        </w:rPr>
        <w:t>ченные знания в процессе обучения другим предметам и в жизни;</w:t>
      </w:r>
      <w:proofErr w:type="gramEnd"/>
    </w:p>
    <w:p w:rsidR="007169F2" w:rsidRPr="00542030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z w:val="24"/>
          <w:szCs w:val="24"/>
        </w:rPr>
        <w:t>создать условия для  овладения основами продуктивного взаимодействия и сотрудн</w:t>
      </w:r>
      <w:r w:rsidRPr="00542030">
        <w:rPr>
          <w:rFonts w:ascii="Times New Roman" w:hAnsi="Times New Roman"/>
          <w:sz w:val="24"/>
          <w:szCs w:val="24"/>
        </w:rPr>
        <w:t>и</w:t>
      </w:r>
      <w:r w:rsidRPr="00542030">
        <w:rPr>
          <w:rFonts w:ascii="Times New Roman" w:hAnsi="Times New Roman"/>
          <w:sz w:val="24"/>
          <w:szCs w:val="24"/>
        </w:rPr>
        <w:t>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169F2" w:rsidRPr="00542030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030">
        <w:rPr>
          <w:rFonts w:ascii="Times New Roman" w:hAnsi="Times New Roman"/>
          <w:sz w:val="24"/>
          <w:szCs w:val="24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54203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42030">
        <w:rPr>
          <w:rFonts w:ascii="Times New Roman" w:hAnsi="Times New Roman"/>
          <w:sz w:val="24"/>
          <w:szCs w:val="24"/>
        </w:rPr>
        <w:t xml:space="preserve"> умений информационно-логического характера: анализ объектов и ситу</w:t>
      </w:r>
      <w:r w:rsidRPr="00542030">
        <w:rPr>
          <w:rFonts w:ascii="Times New Roman" w:hAnsi="Times New Roman"/>
          <w:sz w:val="24"/>
          <w:szCs w:val="24"/>
        </w:rPr>
        <w:t>а</w:t>
      </w:r>
      <w:r w:rsidRPr="00542030">
        <w:rPr>
          <w:rFonts w:ascii="Times New Roman" w:hAnsi="Times New Roman"/>
          <w:sz w:val="24"/>
          <w:szCs w:val="24"/>
        </w:rPr>
        <w:t>ций;  синтез как составление целого из частей и самостоятельное достраивание недостающих комп</w:t>
      </w:r>
      <w:r w:rsidRPr="00542030">
        <w:rPr>
          <w:rFonts w:ascii="Times New Roman" w:hAnsi="Times New Roman"/>
          <w:sz w:val="24"/>
          <w:szCs w:val="24"/>
        </w:rPr>
        <w:t>о</w:t>
      </w:r>
      <w:r w:rsidRPr="00542030">
        <w:rPr>
          <w:rFonts w:ascii="Times New Roman" w:hAnsi="Times New Roman"/>
          <w:sz w:val="24"/>
          <w:szCs w:val="24"/>
        </w:rPr>
        <w:t xml:space="preserve">нентов; выбор оснований и критериев для сравнения, </w:t>
      </w:r>
      <w:proofErr w:type="spellStart"/>
      <w:r w:rsidRPr="00542030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542030">
        <w:rPr>
          <w:rFonts w:ascii="Times New Roman" w:hAnsi="Times New Roman"/>
          <w:sz w:val="24"/>
          <w:szCs w:val="24"/>
        </w:rPr>
        <w:t>, классификации объектов;  обобщ</w:t>
      </w:r>
      <w:r w:rsidRPr="00542030">
        <w:rPr>
          <w:rFonts w:ascii="Times New Roman" w:hAnsi="Times New Roman"/>
          <w:sz w:val="24"/>
          <w:szCs w:val="24"/>
        </w:rPr>
        <w:t>е</w:t>
      </w:r>
      <w:r w:rsidRPr="00542030">
        <w:rPr>
          <w:rFonts w:ascii="Times New Roman" w:hAnsi="Times New Roman"/>
          <w:sz w:val="24"/>
          <w:szCs w:val="24"/>
        </w:rPr>
        <w:t>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542030">
        <w:rPr>
          <w:rFonts w:ascii="Times New Roman" w:hAnsi="Times New Roman"/>
          <w:sz w:val="24"/>
          <w:szCs w:val="24"/>
        </w:rPr>
        <w:t xml:space="preserve"> построение логических цепочек рассуждений и т.д.;</w:t>
      </w:r>
    </w:p>
    <w:p w:rsidR="007169F2" w:rsidRPr="00542030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z w:val="24"/>
          <w:szCs w:val="24"/>
        </w:rPr>
        <w:t>создать условия для овладения основными универсальными умениями информацио</w:t>
      </w:r>
      <w:r w:rsidRPr="00542030">
        <w:rPr>
          <w:rFonts w:ascii="Times New Roman" w:hAnsi="Times New Roman"/>
          <w:sz w:val="24"/>
          <w:szCs w:val="24"/>
        </w:rPr>
        <w:t>н</w:t>
      </w:r>
      <w:r w:rsidRPr="00542030">
        <w:rPr>
          <w:rFonts w:ascii="Times New Roman" w:hAnsi="Times New Roman"/>
          <w:sz w:val="24"/>
          <w:szCs w:val="24"/>
        </w:rPr>
        <w:t>ного характера: постановка и формулирование проблемы; поиск и выделение необходимой инфо</w:t>
      </w:r>
      <w:r w:rsidRPr="00542030">
        <w:rPr>
          <w:rFonts w:ascii="Times New Roman" w:hAnsi="Times New Roman"/>
          <w:sz w:val="24"/>
          <w:szCs w:val="24"/>
        </w:rPr>
        <w:t>р</w:t>
      </w:r>
      <w:r w:rsidRPr="00542030">
        <w:rPr>
          <w:rFonts w:ascii="Times New Roman" w:hAnsi="Times New Roman"/>
          <w:sz w:val="24"/>
          <w:szCs w:val="24"/>
        </w:rPr>
        <w:t>мации, применение методов информационного поиска; структурирование и визуализация информ</w:t>
      </w:r>
      <w:r w:rsidRPr="00542030">
        <w:rPr>
          <w:rFonts w:ascii="Times New Roman" w:hAnsi="Times New Roman"/>
          <w:sz w:val="24"/>
          <w:szCs w:val="24"/>
        </w:rPr>
        <w:t>а</w:t>
      </w:r>
      <w:r w:rsidRPr="00542030">
        <w:rPr>
          <w:rFonts w:ascii="Times New Roman" w:hAnsi="Times New Roman"/>
          <w:sz w:val="24"/>
          <w:szCs w:val="24"/>
        </w:rPr>
        <w:t>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169F2" w:rsidRPr="00542030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42030">
        <w:rPr>
          <w:rFonts w:ascii="Times New Roman" w:hAnsi="Times New Roman"/>
          <w:sz w:val="24"/>
          <w:szCs w:val="24"/>
        </w:rPr>
        <w:lastRenderedPageBreak/>
        <w:t>организовать деятельность, направленную на овладение первичными навыками иссл</w:t>
      </w:r>
      <w:r w:rsidRPr="00542030">
        <w:rPr>
          <w:rFonts w:ascii="Times New Roman" w:hAnsi="Times New Roman"/>
          <w:sz w:val="24"/>
          <w:szCs w:val="24"/>
        </w:rPr>
        <w:t>е</w:t>
      </w:r>
      <w:r w:rsidRPr="00542030">
        <w:rPr>
          <w:rFonts w:ascii="Times New Roman" w:hAnsi="Times New Roman"/>
          <w:sz w:val="24"/>
          <w:szCs w:val="24"/>
        </w:rPr>
        <w:t xml:space="preserve">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</w:t>
      </w:r>
      <w:r w:rsidRPr="00B17EFA">
        <w:rPr>
          <w:rFonts w:ascii="Times New Roman" w:hAnsi="Times New Roman"/>
          <w:sz w:val="24"/>
          <w:szCs w:val="24"/>
        </w:rPr>
        <w:t>н</w:t>
      </w:r>
      <w:r w:rsidRPr="00B17EFA">
        <w:rPr>
          <w:rFonts w:ascii="Times New Roman" w:hAnsi="Times New Roman"/>
          <w:sz w:val="24"/>
          <w:szCs w:val="24"/>
        </w:rPr>
        <w:t>циала  в духовной и предметно-продуктивной деятельности за счет развития их образного, алгори</w:t>
      </w:r>
      <w:r w:rsidRPr="00B17EFA">
        <w:rPr>
          <w:rFonts w:ascii="Times New Roman" w:hAnsi="Times New Roman"/>
          <w:sz w:val="24"/>
          <w:szCs w:val="24"/>
        </w:rPr>
        <w:t>т</w:t>
      </w:r>
      <w:r w:rsidRPr="00B17EFA">
        <w:rPr>
          <w:rFonts w:ascii="Times New Roman" w:hAnsi="Times New Roman"/>
          <w:sz w:val="24"/>
          <w:szCs w:val="24"/>
        </w:rPr>
        <w:t xml:space="preserve">мического и логического мышления;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>основы информационного мировоззрения – научного взгляда на область информацио</w:t>
      </w:r>
      <w:r w:rsidRPr="00B17EFA">
        <w:rPr>
          <w:rFonts w:ascii="Times New Roman" w:hAnsi="Times New Roman"/>
          <w:sz w:val="24"/>
          <w:szCs w:val="24"/>
        </w:rPr>
        <w:t>н</w:t>
      </w:r>
      <w:r w:rsidRPr="00B17EFA">
        <w:rPr>
          <w:rFonts w:ascii="Times New Roman" w:hAnsi="Times New Roman"/>
          <w:sz w:val="24"/>
          <w:szCs w:val="24"/>
        </w:rPr>
        <w:t xml:space="preserve">ных процессов в живой природе, обществе, технике как одну из важнейших областей современной действительности; 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 и личн</w:t>
      </w:r>
      <w:r w:rsidRPr="00B17EFA">
        <w:rPr>
          <w:rFonts w:ascii="Times New Roman" w:hAnsi="Times New Roman"/>
          <w:sz w:val="24"/>
          <w:szCs w:val="24"/>
        </w:rPr>
        <w:t>ы</w:t>
      </w:r>
      <w:r w:rsidRPr="00B17EFA">
        <w:rPr>
          <w:rFonts w:ascii="Times New Roman" w:hAnsi="Times New Roman"/>
          <w:sz w:val="24"/>
          <w:szCs w:val="24"/>
        </w:rPr>
        <w:t>ми смыслами, понять значимость подготовки в области информатики и ИКТ в условиях развития и</w:t>
      </w:r>
      <w:r w:rsidRPr="00B17EFA">
        <w:rPr>
          <w:rFonts w:ascii="Times New Roman" w:hAnsi="Times New Roman"/>
          <w:sz w:val="24"/>
          <w:szCs w:val="24"/>
        </w:rPr>
        <w:t>н</w:t>
      </w:r>
      <w:r w:rsidRPr="00B17EFA">
        <w:rPr>
          <w:rFonts w:ascii="Times New Roman" w:hAnsi="Times New Roman"/>
          <w:sz w:val="24"/>
          <w:szCs w:val="24"/>
        </w:rPr>
        <w:t xml:space="preserve">формационного общества;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</w:t>
      </w:r>
      <w:r w:rsidRPr="00B17EFA">
        <w:rPr>
          <w:rFonts w:ascii="Times New Roman" w:hAnsi="Times New Roman"/>
          <w:sz w:val="24"/>
          <w:szCs w:val="24"/>
        </w:rPr>
        <w:t>я</w:t>
      </w:r>
      <w:r w:rsidRPr="00B17EFA">
        <w:rPr>
          <w:rFonts w:ascii="Times New Roman" w:hAnsi="Times New Roman"/>
          <w:sz w:val="24"/>
          <w:szCs w:val="24"/>
        </w:rPr>
        <w:t xml:space="preserve">тельности;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169F2" w:rsidRPr="00A71C67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</w:t>
      </w:r>
      <w:r w:rsidRPr="00B17EFA">
        <w:rPr>
          <w:rFonts w:ascii="Times New Roman" w:hAnsi="Times New Roman"/>
          <w:sz w:val="24"/>
          <w:szCs w:val="24"/>
        </w:rPr>
        <w:t>о</w:t>
      </w:r>
      <w:r w:rsidRPr="00B17EFA">
        <w:rPr>
          <w:rFonts w:ascii="Times New Roman" w:hAnsi="Times New Roman"/>
          <w:sz w:val="24"/>
          <w:szCs w:val="24"/>
        </w:rPr>
        <w:t>го использования при изучении  школьных дисциплин та</w:t>
      </w:r>
      <w:r>
        <w:rPr>
          <w:rFonts w:ascii="Times New Roman" w:hAnsi="Times New Roman"/>
          <w:sz w:val="24"/>
          <w:szCs w:val="24"/>
        </w:rPr>
        <w:t xml:space="preserve">ких </w:t>
      </w:r>
      <w:proofErr w:type="spellStart"/>
      <w:r>
        <w:rPr>
          <w:rFonts w:ascii="Times New Roman" w:hAnsi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 как</w:t>
      </w:r>
      <w:r w:rsidRPr="00B17EFA">
        <w:rPr>
          <w:rFonts w:ascii="Times New Roman" w:hAnsi="Times New Roman"/>
          <w:sz w:val="24"/>
          <w:szCs w:val="24"/>
        </w:rPr>
        <w:t xml:space="preserve"> «алг</w:t>
      </w:r>
      <w:r w:rsidRPr="00B17EFA">
        <w:rPr>
          <w:rFonts w:ascii="Times New Roman" w:hAnsi="Times New Roman"/>
          <w:sz w:val="24"/>
          <w:szCs w:val="24"/>
        </w:rPr>
        <w:t>о</w:t>
      </w:r>
      <w:r w:rsidRPr="00B17EFA">
        <w:rPr>
          <w:rFonts w:ascii="Times New Roman" w:hAnsi="Times New Roman"/>
          <w:sz w:val="24"/>
          <w:szCs w:val="24"/>
        </w:rPr>
        <w:t>ритм», «исполнитель» и др.;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 владение умениями организации собственной учебной деятельности, включающими: целеполагание</w:t>
      </w:r>
      <w:r>
        <w:rPr>
          <w:rFonts w:ascii="Times New Roman" w:hAnsi="Times New Roman"/>
          <w:sz w:val="24"/>
          <w:szCs w:val="24"/>
        </w:rPr>
        <w:t>,</w:t>
      </w:r>
      <w:r w:rsidRPr="00B17EFA">
        <w:rPr>
          <w:rFonts w:ascii="Times New Roman" w:hAnsi="Times New Roman"/>
          <w:sz w:val="24"/>
          <w:szCs w:val="24"/>
        </w:rPr>
        <w:t xml:space="preserve"> планирование</w:t>
      </w:r>
      <w:r>
        <w:rPr>
          <w:rFonts w:ascii="Times New Roman" w:hAnsi="Times New Roman"/>
          <w:sz w:val="24"/>
          <w:szCs w:val="24"/>
        </w:rPr>
        <w:t>, прогнозирование, коррекция; оценка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17EFA">
        <w:rPr>
          <w:rFonts w:ascii="Times New Roman" w:hAnsi="Times New Roman"/>
          <w:sz w:val="24"/>
          <w:szCs w:val="24"/>
        </w:rPr>
        <w:t>;</w:t>
      </w:r>
      <w:proofErr w:type="gramEnd"/>
      <w:r w:rsidRPr="00B17EFA">
        <w:rPr>
          <w:rFonts w:ascii="Times New Roman" w:hAnsi="Times New Roman"/>
          <w:sz w:val="24"/>
          <w:szCs w:val="24"/>
        </w:rPr>
        <w:t xml:space="preserve"> 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 владение основными универсальными умениями информационного характера: пост</w:t>
      </w:r>
      <w:r w:rsidRPr="00B17EFA">
        <w:rPr>
          <w:rFonts w:ascii="Times New Roman" w:hAnsi="Times New Roman"/>
          <w:sz w:val="24"/>
          <w:szCs w:val="24"/>
        </w:rPr>
        <w:t>а</w:t>
      </w:r>
      <w:r w:rsidRPr="00B17EFA">
        <w:rPr>
          <w:rFonts w:ascii="Times New Roman" w:hAnsi="Times New Roman"/>
          <w:sz w:val="24"/>
          <w:szCs w:val="24"/>
        </w:rPr>
        <w:t>новка и формулирование проблемы; поиск и выделение необходимой информации, применение м</w:t>
      </w:r>
      <w:r w:rsidRPr="00B17EFA">
        <w:rPr>
          <w:rFonts w:ascii="Times New Roman" w:hAnsi="Times New Roman"/>
          <w:sz w:val="24"/>
          <w:szCs w:val="24"/>
        </w:rPr>
        <w:t>е</w:t>
      </w:r>
      <w:r w:rsidRPr="00B17EFA">
        <w:rPr>
          <w:rFonts w:ascii="Times New Roman" w:hAnsi="Times New Roman"/>
          <w:sz w:val="24"/>
          <w:szCs w:val="24"/>
        </w:rPr>
        <w:t>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</w:t>
      </w:r>
      <w:r w:rsidRPr="00B17EFA">
        <w:rPr>
          <w:rFonts w:ascii="Times New Roman" w:hAnsi="Times New Roman"/>
          <w:sz w:val="24"/>
          <w:szCs w:val="24"/>
        </w:rPr>
        <w:t>о</w:t>
      </w:r>
      <w:r w:rsidRPr="00B17EFA">
        <w:rPr>
          <w:rFonts w:ascii="Times New Roman" w:hAnsi="Times New Roman"/>
          <w:sz w:val="24"/>
          <w:szCs w:val="24"/>
        </w:rPr>
        <w:t>здание алгоритмов деятельности при решении проблем творческого и поискового характера;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B17EFA">
        <w:rPr>
          <w:rFonts w:ascii="Times New Roman" w:hAnsi="Times New Roman"/>
          <w:sz w:val="24"/>
          <w:szCs w:val="24"/>
        </w:rPr>
        <w:t xml:space="preserve"> владение информационным моделированием как основным методом приобретения знаний;</w:t>
      </w:r>
    </w:p>
    <w:p w:rsidR="007169F2" w:rsidRPr="00B17EFA" w:rsidRDefault="007169F2" w:rsidP="00A16110">
      <w:pPr>
        <w:numPr>
          <w:ilvl w:val="0"/>
          <w:numId w:val="1"/>
        </w:numPr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расширить</w:t>
      </w:r>
      <w:r w:rsidRPr="00B17EFA">
        <w:rPr>
          <w:rFonts w:ascii="Times New Roman" w:hAnsi="Times New Roman"/>
          <w:sz w:val="24"/>
          <w:szCs w:val="24"/>
        </w:rPr>
        <w:t xml:space="preserve"> спектр умений и навыков использования средств информационных и ко</w:t>
      </w:r>
      <w:r w:rsidRPr="00B17EFA">
        <w:rPr>
          <w:rFonts w:ascii="Times New Roman" w:hAnsi="Times New Roman"/>
          <w:sz w:val="24"/>
          <w:szCs w:val="24"/>
        </w:rPr>
        <w:t>м</w:t>
      </w:r>
      <w:r w:rsidRPr="00B17EFA">
        <w:rPr>
          <w:rFonts w:ascii="Times New Roman" w:hAnsi="Times New Roman"/>
          <w:sz w:val="24"/>
          <w:szCs w:val="24"/>
        </w:rPr>
        <w:t>муникационных технологий для сбора, хранения, преобразования и передачи различных видов и</w:t>
      </w:r>
      <w:r w:rsidRPr="00B17EFA">
        <w:rPr>
          <w:rFonts w:ascii="Times New Roman" w:hAnsi="Times New Roman"/>
          <w:sz w:val="24"/>
          <w:szCs w:val="24"/>
        </w:rPr>
        <w:t>н</w:t>
      </w:r>
      <w:r w:rsidRPr="00B17EFA">
        <w:rPr>
          <w:rFonts w:ascii="Times New Roman" w:hAnsi="Times New Roman"/>
          <w:sz w:val="24"/>
          <w:szCs w:val="24"/>
        </w:rPr>
        <w:t xml:space="preserve">формации (работа с текстом, </w:t>
      </w:r>
      <w:proofErr w:type="spellStart"/>
      <w:r w:rsidRPr="00B17EFA">
        <w:rPr>
          <w:rFonts w:ascii="Times New Roman" w:hAnsi="Times New Roman"/>
          <w:sz w:val="24"/>
          <w:szCs w:val="24"/>
        </w:rPr>
        <w:t>гипретекстом</w:t>
      </w:r>
      <w:proofErr w:type="spellEnd"/>
      <w:r w:rsidRPr="00B17EFA">
        <w:rPr>
          <w:rFonts w:ascii="Times New Roman" w:hAnsi="Times New Roman"/>
          <w:sz w:val="24"/>
          <w:szCs w:val="24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B17EFA">
        <w:rPr>
          <w:rFonts w:ascii="Times New Roman" w:hAnsi="Times New Roman"/>
          <w:sz w:val="24"/>
          <w:szCs w:val="24"/>
        </w:rPr>
        <w:t xml:space="preserve"> п</w:t>
      </w:r>
      <w:r w:rsidRPr="00B17EFA">
        <w:rPr>
          <w:rFonts w:ascii="Times New Roman" w:hAnsi="Times New Roman"/>
          <w:sz w:val="24"/>
          <w:szCs w:val="24"/>
        </w:rPr>
        <w:t>о</w:t>
      </w:r>
      <w:r w:rsidRPr="00B17EFA">
        <w:rPr>
          <w:rFonts w:ascii="Times New Roman" w:hAnsi="Times New Roman"/>
          <w:sz w:val="24"/>
          <w:szCs w:val="24"/>
        </w:rPr>
        <w:t>иск, передача и размещение информации в компьютерных сетях), навыки создания личного инфо</w:t>
      </w:r>
      <w:r w:rsidRPr="00B17EFA">
        <w:rPr>
          <w:rFonts w:ascii="Times New Roman" w:hAnsi="Times New Roman"/>
          <w:sz w:val="24"/>
          <w:szCs w:val="24"/>
        </w:rPr>
        <w:t>р</w:t>
      </w:r>
      <w:r w:rsidRPr="00B17EFA">
        <w:rPr>
          <w:rFonts w:ascii="Times New Roman" w:hAnsi="Times New Roman"/>
          <w:sz w:val="24"/>
          <w:szCs w:val="24"/>
        </w:rPr>
        <w:t xml:space="preserve">мационного пространства; </w:t>
      </w:r>
    </w:p>
    <w:p w:rsidR="007169F2" w:rsidRDefault="007169F2" w:rsidP="00A16110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b/>
          <w:i/>
        </w:rPr>
      </w:pPr>
    </w:p>
    <w:p w:rsidR="007169F2" w:rsidRPr="001941B0" w:rsidRDefault="007169F2" w:rsidP="00A16110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b/>
          <w:i/>
        </w:rPr>
      </w:pPr>
      <w:r w:rsidRPr="001941B0">
        <w:rPr>
          <w:rStyle w:val="dash041e005f0431005f044b005f0447005f043d005f044b005f0439005f005fchar1char1"/>
          <w:b/>
          <w:i/>
        </w:rPr>
        <w:t>Планируемые результаты изучения информатики</w:t>
      </w:r>
    </w:p>
    <w:p w:rsidR="007169F2" w:rsidRPr="001941B0" w:rsidRDefault="007169F2" w:rsidP="00A1611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1941B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В результат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 освоения курса информатики в 5</w:t>
      </w:r>
      <w:r w:rsidRPr="001941B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-9 классах </w:t>
      </w:r>
      <w:r w:rsidRPr="001941B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1941B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 моделировании как методе научного познания; о компьютерных моделях и  их использ</w:t>
      </w:r>
      <w:r w:rsidRPr="001941B0">
        <w:t>о</w:t>
      </w:r>
      <w:r w:rsidRPr="001941B0">
        <w:t>вании для исследования объектов окружающего мира;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lastRenderedPageBreak/>
        <w:t>об алгоритмах обработки информации, их свойствах, основных алгоритмических констру</w:t>
      </w:r>
      <w:r w:rsidRPr="001941B0">
        <w:t>к</w:t>
      </w:r>
      <w:r w:rsidRPr="001941B0">
        <w:t xml:space="preserve">циях; о способах разработки и программной реализации алгоритмов; 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 программном принципе работы компьютера – универсального устройства обработки и</w:t>
      </w:r>
      <w:r w:rsidRPr="001941B0">
        <w:t>н</w:t>
      </w:r>
      <w:r w:rsidRPr="001941B0">
        <w:t>формации; о направлениях развития компьютерной техники;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 принципах организации файловой системы, основных возможностях графического и</w:t>
      </w:r>
      <w:r w:rsidRPr="001941B0">
        <w:t>н</w:t>
      </w:r>
      <w:r w:rsidRPr="001941B0">
        <w:t xml:space="preserve">терфейса и правилах организации индивидуального информационного пространства; 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</w:t>
      </w:r>
      <w:r w:rsidRPr="001941B0">
        <w:t>и</w:t>
      </w:r>
      <w:r w:rsidRPr="001941B0">
        <w:t>ях обработки информационных массивов с использованием электронной таблицы или базы данных;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 компьютерных сетях распространения и обмена информацией, об использовании инфо</w:t>
      </w:r>
      <w:r w:rsidRPr="001941B0">
        <w:t>р</w:t>
      </w:r>
      <w:r w:rsidRPr="001941B0">
        <w:t>мационных ресурсов общества с соблюдением соответствующих правовых и этических норм;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 требованиях техники безопасности, гигиены, эргономики и ресурсосбережения при раб</w:t>
      </w:r>
      <w:r w:rsidRPr="001941B0">
        <w:t>о</w:t>
      </w:r>
      <w:r w:rsidRPr="001941B0">
        <w:t>те со средствами информационных и коммуникационных технологий.</w:t>
      </w:r>
    </w:p>
    <w:p w:rsidR="007169F2" w:rsidRPr="001941B0" w:rsidRDefault="007169F2" w:rsidP="00A16110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1941B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941B0">
        <w:t xml:space="preserve">приводить примеры информационных процессов, источников и приемников информации; 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кодировать и декодировать информацию</w:t>
      </w:r>
      <w:r w:rsidRPr="001941B0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1941B0">
        <w:t>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переводить единицы измерения количества информации; оценивать количественные  пар</w:t>
      </w:r>
      <w:r w:rsidRPr="001941B0">
        <w:t>а</w:t>
      </w:r>
      <w:r w:rsidRPr="001941B0">
        <w:t>метры информационных объектов и процессов: объем памяти, необходимый для хранения информ</w:t>
      </w:r>
      <w:r w:rsidRPr="001941B0">
        <w:t>а</w:t>
      </w:r>
      <w:r w:rsidRPr="001941B0">
        <w:t>ции; скорость передачи информации;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 xml:space="preserve">записывать в двоичной системе целые числа от 0 до 256; 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проводить компьютерные эксперименты с использованием готовых моделей;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</w:t>
      </w:r>
      <w:r w:rsidRPr="001941B0">
        <w:t>и</w:t>
      </w:r>
      <w:r w:rsidRPr="001941B0">
        <w:t xml:space="preserve">ческом языках; 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использовать стандартные алгоритмические конструкции для построения алгоритмов для формальных исполнителей;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1941B0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1941B0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1941B0">
        <w:t xml:space="preserve">логическими связками при задании условий) </w:t>
      </w:r>
      <w:r w:rsidRPr="001941B0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1941B0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</w:t>
      </w:r>
      <w:r w:rsidRPr="001941B0">
        <w:rPr>
          <w:rStyle w:val="dash041e0441043d043e0432043d043e0439002004420435043a04410442002004410020043e0442044104420443043f043e043cchar1"/>
        </w:rPr>
        <w:t>ы</w:t>
      </w:r>
      <w:r w:rsidRPr="001941B0">
        <w:rPr>
          <w:rStyle w:val="dash041e0441043d043e0432043d043e0439002004420435043a04410442002004410020043e0442044104420443043f043e043cchar1"/>
        </w:rPr>
        <w:t>бранной  среде программирования;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создавать тексты посредством квалифицированного клавиатурного письма с использован</w:t>
      </w:r>
      <w:r w:rsidRPr="001941B0">
        <w:t>и</w:t>
      </w:r>
      <w:r w:rsidRPr="001941B0">
        <w:t>ем базовых средств текстовых редакторов, используя нумерацию страниц, списки, ссылки, оглавл</w:t>
      </w:r>
      <w:r w:rsidRPr="001941B0">
        <w:t>е</w:t>
      </w:r>
      <w:r w:rsidRPr="001941B0">
        <w:t>ния; проводить проверку правописания; использовать в тексте списки, таблицы, изображения, ди</w:t>
      </w:r>
      <w:r w:rsidRPr="001941B0">
        <w:t>а</w:t>
      </w:r>
      <w:r w:rsidRPr="001941B0">
        <w:t>граммы, формулы;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</w:t>
      </w:r>
      <w:r w:rsidRPr="001941B0">
        <w:t>н</w:t>
      </w:r>
      <w:r w:rsidRPr="001941B0">
        <w:t>ных таблиц), программ;  переходить от одного представления данных к другому;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создавать записи в базе данных;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  <w:tab w:val="num" w:pos="1647"/>
        </w:tabs>
        <w:autoSpaceDE w:val="0"/>
        <w:autoSpaceDN w:val="0"/>
        <w:adjustRightInd w:val="0"/>
        <w:ind w:left="0" w:firstLine="709"/>
        <w:jc w:val="both"/>
      </w:pPr>
      <w:r w:rsidRPr="001941B0">
        <w:t>создавать презентации на основе шаблонов;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использовать формулы для вычислений в электронных таблицах;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проводить обработку большого массива данных с использованием средств электронной таблицы или базы данных;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</w:t>
      </w:r>
      <w:r w:rsidRPr="001941B0">
        <w:t>о</w:t>
      </w:r>
      <w:r w:rsidRPr="001941B0">
        <w:t>гах, библиотеках) при выполнении заданий и проектов по различным учебным дисциплинам;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lastRenderedPageBreak/>
        <w:t>передавать информации по телекоммуникационным каналам в учебной и личной перепи</w:t>
      </w:r>
      <w:r w:rsidRPr="001941B0">
        <w:t>с</w:t>
      </w:r>
      <w:r w:rsidRPr="001941B0">
        <w:t xml:space="preserve">ке; </w:t>
      </w:r>
    </w:p>
    <w:p w:rsidR="007169F2" w:rsidRPr="001941B0" w:rsidRDefault="007169F2" w:rsidP="00A1611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941B0">
        <w:t>пользоваться персональным компьютером и его периферийным оборудованием (принт</w:t>
      </w:r>
      <w:r w:rsidRPr="001941B0">
        <w:t>е</w:t>
      </w:r>
      <w:r w:rsidRPr="001941B0">
        <w:t>ром, сканером, модемом, мультимедийным проектором, цифровой камерой, цифровым датчиком).</w:t>
      </w:r>
    </w:p>
    <w:p w:rsidR="007169F2" w:rsidRDefault="007169F2" w:rsidP="00A16110">
      <w:pPr>
        <w:spacing w:after="0" w:line="240" w:lineRule="auto"/>
      </w:pPr>
      <w:r w:rsidRPr="007169F2">
        <w:rPr>
          <w:b/>
        </w:rPr>
        <w:t>СОДЕРЖАНИЕ УЧЕБНОГО ПРЕДМЕТА</w:t>
      </w:r>
      <w:r>
        <w:t xml:space="preserve"> </w:t>
      </w:r>
    </w:p>
    <w:p w:rsidR="007169F2" w:rsidRDefault="007169F2" w:rsidP="00A16110">
      <w:pPr>
        <w:spacing w:after="0" w:line="240" w:lineRule="auto"/>
      </w:pPr>
      <w:r>
        <w:t>7 класс Общее число часов – 3</w:t>
      </w:r>
      <w:r>
        <w:t>5</w:t>
      </w:r>
      <w:r>
        <w:t xml:space="preserve"> ч. 1. Информация и информационные процессы (2 ч, 1/1) Информация – одно из основных обобщающих понятий современной науки. Различные аспекты слова «информация»: информ</w:t>
      </w:r>
      <w:r>
        <w:t>а</w:t>
      </w:r>
      <w:r>
        <w:t>ция как данные, которые могут быть обработаны автоматизированной системой и информация как сведения, предназначенные для восприятия человеком. Примеры данных: тексты, числа. Дискретность данных. Инфо</w:t>
      </w:r>
      <w:r>
        <w:t>р</w:t>
      </w:r>
      <w:r>
        <w:t>мационные процессы – процессы, связанные с хранением, преобразованием и передачей данных. Практич</w:t>
      </w:r>
      <w:r>
        <w:t>е</w:t>
      </w:r>
      <w:r>
        <w:t>ские работы: 1. Анализ данных. Возможность описания непрерывных объектов и процессов с помощью ди</w:t>
      </w:r>
      <w:r>
        <w:t>с</w:t>
      </w:r>
      <w:r>
        <w:t>кретных данных. 2. Компьютер – универсальное устройство обработки данных (3 ч., 3/0) Архитектура компь</w:t>
      </w:r>
      <w:r>
        <w:t>ю</w:t>
      </w:r>
      <w:r>
        <w:t>тера: процессор, оперативная память, внешняя энергонезависимая память, устройства ввода-вывода; их кол</w:t>
      </w:r>
      <w:r>
        <w:t>и</w:t>
      </w:r>
      <w:r>
        <w:t>чественные характеристики. Компьютеры, встроенные в технические устройства и производственные ко</w:t>
      </w:r>
      <w:r>
        <w:t>м</w:t>
      </w:r>
      <w:r>
        <w:t>плексы. Роботизированные производства, аддитивные технологии (3D-принтеры). Программное обеспечение компьютера. 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 Суперкомпьютеры. Физические ограничения на значения характеристик компьютеров. П</w:t>
      </w:r>
      <w:r>
        <w:t>а</w:t>
      </w:r>
      <w:r>
        <w:t>раллельные вычисления. Техника безопасности и правила работы на компьютере. 3. Файловая система (2 ч., 1/1) Принципы построения файловых систем. Каталог (директория). Типы файлов. Характерные размеры фа</w:t>
      </w:r>
      <w:r>
        <w:t>й</w:t>
      </w:r>
      <w:r>
        <w:t>лов различных типов (страница печатного текста, полный текст романа «Евгений Онегин», минутный в</w:t>
      </w:r>
      <w:r>
        <w:t>и</w:t>
      </w:r>
      <w:r>
        <w:t xml:space="preserve">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 Файловый менеджер. Практические работы: </w:t>
      </w:r>
    </w:p>
    <w:p w:rsidR="007169F2" w:rsidRDefault="007169F2" w:rsidP="00A16110">
      <w:pPr>
        <w:spacing w:after="0" w:line="240" w:lineRule="auto"/>
      </w:pPr>
      <w:r>
        <w:t>2. Основные операции при работе с файлами: создание, редактирование, копирование, перемещение, удал</w:t>
      </w:r>
      <w:r>
        <w:t>е</w:t>
      </w:r>
      <w:r>
        <w:t xml:space="preserve">ние. </w:t>
      </w:r>
    </w:p>
    <w:p w:rsidR="007169F2" w:rsidRDefault="007169F2" w:rsidP="00A16110">
      <w:pPr>
        <w:spacing w:after="0" w:line="240" w:lineRule="auto"/>
      </w:pPr>
      <w:r>
        <w:t xml:space="preserve">3. Поиск в файловой системе. Архивирование и разархивирование Контрольная работа №1 «Информация. Компьютер. Файловая система» (1 ч.) </w:t>
      </w:r>
    </w:p>
    <w:p w:rsidR="007169F2" w:rsidRDefault="007169F2" w:rsidP="00A16110">
      <w:pPr>
        <w:spacing w:after="0" w:line="240" w:lineRule="auto"/>
      </w:pPr>
      <w:r>
        <w:t>4. Тексты и кодирование (4 ч., 2/2) Символ. Алфавит – конечное множество символов. Текст – конечная посл</w:t>
      </w:r>
      <w:r>
        <w:t>е</w:t>
      </w:r>
      <w:r>
        <w:t xml:space="preserve">довательность символов данного алфавита. Количество различных текстов данной длины в данном алфавите. Разнообразие языков и алфавитов. Естественные и формальные языки. Алфавит текстов на русском языке. Двоичный алфавит. Представление данных в компьютере как текстов в двоичном алфавите. Двоичные коды с фиксированной длиной кодового слова. Разрядность кода – длина кодового слова. Примеры двоичных кодов с разрядностью 8, 16, 32. Единицы измерения длины 15 двоичных текстов: бит, байт, Килобайт и т.д. Подход </w:t>
      </w:r>
      <w:proofErr w:type="spellStart"/>
      <w:r>
        <w:t>А.Н.Колмогорова</w:t>
      </w:r>
      <w:proofErr w:type="spellEnd"/>
      <w:r>
        <w:t xml:space="preserve"> к определению количества информации. Код ASCII. Кодировки кириллицы. Примеры код</w:t>
      </w:r>
      <w:r>
        <w:t>и</w:t>
      </w:r>
      <w:r>
        <w:t xml:space="preserve">рования букв национальных алфавитов. Представление о стандарте </w:t>
      </w:r>
      <w:proofErr w:type="spellStart"/>
      <w:r>
        <w:t>Unicode</w:t>
      </w:r>
      <w:proofErr w:type="spellEnd"/>
      <w:r>
        <w:t>. Таблицы кодировки с алфав</w:t>
      </w:r>
      <w:r>
        <w:t>и</w:t>
      </w:r>
      <w:r>
        <w:t xml:space="preserve">том, отличным от </w:t>
      </w:r>
      <w:proofErr w:type="gramStart"/>
      <w:r>
        <w:t>двоичного</w:t>
      </w:r>
      <w:proofErr w:type="gramEnd"/>
      <w:r>
        <w:t>. Искажение информации при передаче. Коды, исправляющие ошибки. Возмо</w:t>
      </w:r>
      <w:r>
        <w:t>ж</w:t>
      </w:r>
      <w:r>
        <w:t>ность однозначного декодирования для кодов с различной длиной кодовых слов. Практические работы: 4. Кодирование символов одного алфавита с помощью кодовых слов в другом алфавите; кодовая таблица, д</w:t>
      </w:r>
      <w:r>
        <w:t>е</w:t>
      </w:r>
      <w:r>
        <w:t>кодирование.</w:t>
      </w:r>
    </w:p>
    <w:p w:rsidR="007169F2" w:rsidRDefault="007169F2" w:rsidP="00A16110">
      <w:pPr>
        <w:spacing w:after="0" w:line="240" w:lineRule="auto"/>
      </w:pPr>
      <w:r>
        <w:t xml:space="preserve"> 5. Количество информации, содержащееся в сообщении. Зависимость количества кодовых комбинаций от разрядности кода. 5. Дискретизация (3 ч., 2/1) Измерение и дискретизация. Общее представление о цифр</w:t>
      </w:r>
      <w:r>
        <w:t>о</w:t>
      </w:r>
      <w:r>
        <w:t>вом представлен</w:t>
      </w:r>
      <w:proofErr w:type="gramStart"/>
      <w:r>
        <w:t>ии ау</w:t>
      </w:r>
      <w:proofErr w:type="gramEnd"/>
      <w:r>
        <w:t>диовизуальных и других непрерывных данных. Кодирование цвета. Цветовые модели. Модели RGB и CMYK. Модели HSB и CMY. Глубина кодирования. Знакомство с растровой и векторной граф</w:t>
      </w:r>
      <w:r>
        <w:t>и</w:t>
      </w:r>
      <w:r>
        <w:t xml:space="preserve">кой. Кодирование звука. Разрядность и частота записи. Количество каналов записи. Практические работы: </w:t>
      </w:r>
    </w:p>
    <w:p w:rsidR="007169F2" w:rsidRDefault="007169F2" w:rsidP="00A16110">
      <w:pPr>
        <w:spacing w:after="0" w:line="240" w:lineRule="auto"/>
      </w:pPr>
      <w:r>
        <w:t>6. Оценка количественных параметров, связанных с представлением и хранением изображений и звуковых файлов. Контрольная работа №2 «Тексты и кодирование. Дискретизация» (1 ч.) 6. Подготовка текстов и д</w:t>
      </w:r>
      <w:r>
        <w:t>е</w:t>
      </w:r>
      <w:r>
        <w:t>монстрационных материалов (16 ч., 8/8) Текстовые документы и их структурные элементы (страница, абзац, строка, слово, символ). Текстовый процессор – инструмент создания, редактирования и форматирования те</w:t>
      </w:r>
      <w:r>
        <w:t>к</w:t>
      </w:r>
      <w:r>
        <w:t>стов. Свойства страницы, абзаца, символа. Стилевое форматирование. История изменений. Проверка прав</w:t>
      </w:r>
      <w:r>
        <w:t>о</w:t>
      </w:r>
      <w:r>
        <w:t>писания, словари. Инструменты ввода текста с использованием сканера, программ распознавания, расши</w:t>
      </w:r>
      <w:r>
        <w:t>ф</w:t>
      </w:r>
      <w:r>
        <w:t>ровки устной речи. Компьютерный перевод. 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 Знакомство с графическими редакторами. Средства компьютерного проектирования. Чертежи и работа с н</w:t>
      </w:r>
      <w:r>
        <w:t>и</w:t>
      </w:r>
      <w:r>
        <w:t>ми. Базовые операции: выделение, объединение, геометрические преобразования фрагментов и компоне</w:t>
      </w:r>
      <w:r>
        <w:t>н</w:t>
      </w:r>
      <w:r>
        <w:t xml:space="preserve">тов. Диаграммы, планы, карты. Практические работы: </w:t>
      </w:r>
    </w:p>
    <w:p w:rsidR="007169F2" w:rsidRDefault="007169F2" w:rsidP="00A16110">
      <w:pPr>
        <w:spacing w:after="0" w:line="240" w:lineRule="auto"/>
      </w:pPr>
      <w:r>
        <w:t xml:space="preserve">7. Включение в текстовый документ списков, таблиц, и графических объектов. </w:t>
      </w:r>
    </w:p>
    <w:p w:rsidR="007169F2" w:rsidRDefault="007169F2" w:rsidP="00A16110">
      <w:pPr>
        <w:spacing w:after="0" w:line="240" w:lineRule="auto"/>
      </w:pPr>
      <w:r>
        <w:lastRenderedPageBreak/>
        <w:t>8. Включение в текстовый документ диаграмм, формул, нумерации страниц, колонтитулов, ссылок и др.</w:t>
      </w:r>
    </w:p>
    <w:p w:rsidR="007169F2" w:rsidRDefault="007169F2" w:rsidP="00A16110">
      <w:pPr>
        <w:spacing w:after="0" w:line="240" w:lineRule="auto"/>
      </w:pPr>
      <w:r>
        <w:t xml:space="preserve"> 9. Подготовка компьютерных презентаций. </w:t>
      </w:r>
    </w:p>
    <w:p w:rsidR="007169F2" w:rsidRDefault="007169F2" w:rsidP="00A16110">
      <w:pPr>
        <w:spacing w:after="0" w:line="240" w:lineRule="auto"/>
      </w:pPr>
      <w:r>
        <w:t xml:space="preserve">10. Включение в презентацию аудиовизуальных объектов. </w:t>
      </w:r>
    </w:p>
    <w:p w:rsidR="007169F2" w:rsidRDefault="007169F2" w:rsidP="00A16110">
      <w:pPr>
        <w:spacing w:after="0" w:line="240" w:lineRule="auto"/>
      </w:pPr>
      <w:r>
        <w:t>11. Операции редактирования графических объектов: изменение размера, сжатие изображения; обрезка, п</w:t>
      </w:r>
      <w:r>
        <w:t>о</w:t>
      </w:r>
      <w:r>
        <w:t xml:space="preserve">ворот, отражение. </w:t>
      </w:r>
    </w:p>
    <w:p w:rsidR="007169F2" w:rsidRDefault="007169F2" w:rsidP="00A16110">
      <w:pPr>
        <w:spacing w:after="0" w:line="240" w:lineRule="auto"/>
      </w:pPr>
      <w:r>
        <w:t xml:space="preserve">12. Операции редактирования графических объектов: работа с областями (выделение, копирование, заливка цветом), коррекция цвета, яркости и контрастности. </w:t>
      </w:r>
    </w:p>
    <w:p w:rsidR="007169F2" w:rsidRDefault="007169F2" w:rsidP="00A16110">
      <w:pPr>
        <w:spacing w:after="0" w:line="240" w:lineRule="auto"/>
      </w:pPr>
      <w:r>
        <w:t>13. Ввод изображений с использованием различных цифровых устройств (цифровых фотоаппаратов и микр</w:t>
      </w:r>
      <w:r>
        <w:t>о</w:t>
      </w:r>
      <w:r>
        <w:t xml:space="preserve">скопов, видеокамер, сканеров и т. д.). </w:t>
      </w:r>
    </w:p>
    <w:p w:rsidR="007169F2" w:rsidRDefault="007169F2" w:rsidP="00A16110">
      <w:pPr>
        <w:spacing w:after="0" w:line="240" w:lineRule="auto"/>
      </w:pPr>
      <w:r>
        <w:t xml:space="preserve">14. Знакомство с обработкой фотографий. Геометрические и стилевые преобразования. Итоговая контрольная работа за курс 7 класса (1 ч.) Зачетное занятие за курс 7 класса (1 ч) 16 </w:t>
      </w:r>
    </w:p>
    <w:p w:rsidR="007169F2" w:rsidRDefault="007169F2" w:rsidP="00A16110">
      <w:pPr>
        <w:spacing w:after="0" w:line="240" w:lineRule="auto"/>
      </w:pPr>
      <w:r>
        <w:t>8 класс Общее число часов – 3</w:t>
      </w:r>
      <w:r>
        <w:t>5</w:t>
      </w:r>
      <w:r>
        <w:t xml:space="preserve"> ч.</w:t>
      </w:r>
    </w:p>
    <w:p w:rsidR="007169F2" w:rsidRDefault="007169F2" w:rsidP="00A16110">
      <w:pPr>
        <w:spacing w:after="0" w:line="240" w:lineRule="auto"/>
      </w:pPr>
      <w:r>
        <w:t xml:space="preserve"> 1. Работа в информационном пространстве. Информационно-коммуникационные технологии (4 ч., 3/1) Ко</w:t>
      </w:r>
      <w:r>
        <w:t>м</w:t>
      </w:r>
      <w:r>
        <w:t>пьютерные сети. Интернет. Адресация в сети Интернет. Доменная система имен. Сайт. Сетевое хранение да</w:t>
      </w:r>
      <w:r>
        <w:t>н</w:t>
      </w:r>
      <w:r>
        <w:t xml:space="preserve">ных. Большие данные в природе и технике (геномные данные, результаты физических экспериментов, </w:t>
      </w:r>
      <w:proofErr w:type="gramStart"/>
      <w:r>
        <w:t>Инте</w:t>
      </w:r>
      <w:r>
        <w:t>р</w:t>
      </w:r>
      <w:r>
        <w:t>нет-данные</w:t>
      </w:r>
      <w:proofErr w:type="gramEnd"/>
      <w:r>
        <w:t>, в частности, данные социальных сетей). Технологии их обработки и хранения. Виды деятельности в сети Интернет. Приемы, повышающие безопасность работы в сети Интернет. Проблема подлинности пол</w:t>
      </w:r>
      <w:r>
        <w:t>у</w:t>
      </w:r>
      <w:r>
        <w:t>ченной информации. Электронная подпись, сертифицированные сайты и документы. Методы индивидуал</w:t>
      </w:r>
      <w:r>
        <w:t>ь</w:t>
      </w:r>
      <w:r>
        <w:t>ного и коллективного размещения новой информации в сети Интернет. Взаимодействие на основе компь</w:t>
      </w:r>
      <w:r>
        <w:t>ю</w:t>
      </w:r>
      <w:r>
        <w:t xml:space="preserve">терных сетей: электронная почта, чат, форум, телеконференция и др. Практические работы: 1. </w:t>
      </w:r>
      <w:proofErr w:type="gramStart"/>
      <w:r>
        <w:t>Интернет-сервисы</w:t>
      </w:r>
      <w:proofErr w:type="gramEnd"/>
      <w:r>
        <w:t>: почтовая служба; справочные службы (карты, расписания и т. п.), поисковые службы, службы обно</w:t>
      </w:r>
      <w:r>
        <w:t>в</w:t>
      </w:r>
      <w:r>
        <w:t xml:space="preserve">ления программного обеспечения и др. </w:t>
      </w:r>
    </w:p>
    <w:p w:rsidR="007169F2" w:rsidRDefault="007169F2" w:rsidP="00A16110">
      <w:pPr>
        <w:spacing w:after="0" w:line="240" w:lineRule="auto"/>
      </w:pPr>
      <w:r>
        <w:t>2. Математическое моделирование (3 ч., 2/1)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Компьютерные эксперименты. Примеры использования математических (компьютерных) моделей при решении научно- технических задач. Практические работы. 2. Представление о цикле моделирования: построение математической модели, ее программная реализация, проверка на простых примерах (тестиров</w:t>
      </w:r>
      <w:r>
        <w:t>а</w:t>
      </w:r>
      <w:r>
        <w:t>ние), проведение компьютерного эксперимента, анализ его результатов, уточнение модели.</w:t>
      </w:r>
    </w:p>
    <w:p w:rsidR="007169F2" w:rsidRDefault="007169F2" w:rsidP="00A16110">
      <w:pPr>
        <w:spacing w:after="0" w:line="240" w:lineRule="auto"/>
      </w:pPr>
      <w:r>
        <w:t xml:space="preserve"> 3. Списки, графы, деревья (3 ч., 1/2) Список. Первый элемент, последний элемент, предыдущий элемент, сл</w:t>
      </w:r>
      <w:r>
        <w:t>е</w:t>
      </w:r>
      <w:r>
        <w:t>дующий элемент.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вершина (узел). Предшествующая вершина, последующие вершины. Поддерево. Высота дерева. Бинарное дерево. Генеалог</w:t>
      </w:r>
      <w:r>
        <w:t>и</w:t>
      </w:r>
      <w:r>
        <w:t>ческое дерево. Практические работы: 3. Вставка, удаление и замена элемента. 4. Решение задач по теории графов, деревьев. Контрольная работа №1 «Работа в информационном пространстве. Информационн</w:t>
      </w:r>
      <w:proofErr w:type="gramStart"/>
      <w:r>
        <w:t>о-</w:t>
      </w:r>
      <w:proofErr w:type="gramEnd"/>
      <w:r>
        <w:t xml:space="preserve"> ко</w:t>
      </w:r>
      <w:r>
        <w:t>м</w:t>
      </w:r>
      <w:r>
        <w:t>муникационные технологии. Математическое моделирование. Списки, графы, деревья</w:t>
      </w:r>
      <w:proofErr w:type="gramStart"/>
      <w:r>
        <w:t>.» (</w:t>
      </w:r>
      <w:proofErr w:type="gramEnd"/>
      <w:r>
        <w:t xml:space="preserve">1 ч.) </w:t>
      </w:r>
    </w:p>
    <w:p w:rsidR="007169F2" w:rsidRDefault="007169F2" w:rsidP="00A16110">
      <w:pPr>
        <w:spacing w:after="0" w:line="240" w:lineRule="auto"/>
      </w:pPr>
      <w:r>
        <w:t>4. Элементы комбинаторики, теории множеств и математической логики (5 ч., 2/3) Множество. Высказывания. Простые и сложные высказывания. Диаграммы Эйлера-Венна. Логические значения высказываний. Логич</w:t>
      </w:r>
      <w:r>
        <w:t>е</w:t>
      </w:r>
      <w:r>
        <w:t xml:space="preserve">ские выражения. </w:t>
      </w:r>
      <w:proofErr w:type="gramStart"/>
      <w:r>
        <w:t>Логические операции: «и» (конъюнкция, логическое умножение), «или» (дизъюнкция, лог</w:t>
      </w:r>
      <w:r>
        <w:t>и</w:t>
      </w:r>
      <w:r>
        <w:t>ческое сложение), «не» (логическое отрицание).</w:t>
      </w:r>
      <w:proofErr w:type="gramEnd"/>
      <w:r>
        <w:t xml:space="preserve"> Правила записи логических выражений. Приоритеты логич</w:t>
      </w:r>
      <w:r>
        <w:t>е</w:t>
      </w:r>
      <w:r>
        <w:t>ских операций. Таблицы истинности. 17 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</w:t>
      </w:r>
      <w:r>
        <w:t>е</w:t>
      </w:r>
      <w:r>
        <w:t>ская (электронная) реализация. Знакомство с логическими основами компьютера. Практические работы: 5. Расчет количества вариантов: формулы перемножения и сложения количества вариантов. 6. Определение к</w:t>
      </w:r>
      <w:r>
        <w:t>о</w:t>
      </w:r>
      <w:r>
        <w:t xml:space="preserve">личества элементов во множествах, полученных из двух или трех базовых множеств с помощью операций объединения, пересечения и дополнения. 7. Построение таблиц истинности для логических выражений. </w:t>
      </w:r>
    </w:p>
    <w:p w:rsidR="007169F2" w:rsidRDefault="007169F2" w:rsidP="00A16110">
      <w:pPr>
        <w:spacing w:after="0" w:line="240" w:lineRule="auto"/>
      </w:pPr>
      <w:r>
        <w:t>5. Базы данных. Поиск информации (6 ч., 3/3) Базы данных. Таблица как представление отношения.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 Практические работы: 8. Поиск да</w:t>
      </w:r>
      <w:r>
        <w:t>н</w:t>
      </w:r>
      <w:r>
        <w:t>ных в готовой базе. 9. Связи между таблицами. 10. Поиск информации в сети Интернет. Контрольная работа №2 «Комбинаторика и математическая логика. База данных»» (1 ч)</w:t>
      </w:r>
    </w:p>
    <w:p w:rsidR="007169F2" w:rsidRDefault="007169F2" w:rsidP="00A16110">
      <w:pPr>
        <w:spacing w:after="0" w:line="240" w:lineRule="auto"/>
      </w:pPr>
      <w:r>
        <w:t xml:space="preserve"> 6. Системы счисления (5 ч., 1/4)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</w:t>
      </w:r>
      <w:r>
        <w:t>р</w:t>
      </w:r>
      <w:r>
        <w:t xml:space="preserve">нутая формы записи чисел в позиционных системах счисления. Двоичная система счисления, запись целых </w:t>
      </w:r>
      <w:r>
        <w:lastRenderedPageBreak/>
        <w:t xml:space="preserve">чисел в пределах от 0 до 1024. Восьмеричная и шестнадцатеричная системы счисления. Перевод натуральных чисел из двоичной системы счисления в </w:t>
      </w:r>
      <w:proofErr w:type="gramStart"/>
      <w:r>
        <w:t>восьмеричную</w:t>
      </w:r>
      <w:proofErr w:type="gramEnd"/>
      <w:r>
        <w:t xml:space="preserve"> и шестнадцатеричную и обратно. Практические раб</w:t>
      </w:r>
      <w:r>
        <w:t>о</w:t>
      </w:r>
      <w:r>
        <w:t xml:space="preserve">ты: 11. Перевод натуральных чисел из десятичной системы счисления в </w:t>
      </w:r>
      <w:proofErr w:type="gramStart"/>
      <w:r>
        <w:t>двоичную</w:t>
      </w:r>
      <w:proofErr w:type="gramEnd"/>
      <w:r>
        <w:t xml:space="preserve"> и из двоичной в десяти</w:t>
      </w:r>
      <w:r>
        <w:t>ч</w:t>
      </w:r>
      <w:r>
        <w:t xml:space="preserve">ную. 12. Перевод натуральных чисел из десятичной системы счисления в </w:t>
      </w:r>
      <w:proofErr w:type="gramStart"/>
      <w:r>
        <w:t>восьмеричную</w:t>
      </w:r>
      <w:proofErr w:type="gramEnd"/>
      <w:r>
        <w:t xml:space="preserve">, шестнадцатеричную и обратно. 13. Перевод натуральных чисел из двоичной системы счисления в </w:t>
      </w:r>
      <w:proofErr w:type="gramStart"/>
      <w:r>
        <w:t>восьмеричную</w:t>
      </w:r>
      <w:proofErr w:type="gramEnd"/>
      <w:r>
        <w:t xml:space="preserve"> и шестнадцат</w:t>
      </w:r>
      <w:r>
        <w:t>е</w:t>
      </w:r>
      <w:r>
        <w:t xml:space="preserve">ричную и обратно. 14. Арифметические действия в системах счисления. </w:t>
      </w:r>
    </w:p>
    <w:p w:rsidR="007169F2" w:rsidRDefault="007169F2" w:rsidP="00A16110">
      <w:pPr>
        <w:spacing w:after="0" w:line="240" w:lineRule="auto"/>
      </w:pPr>
      <w:r>
        <w:t>7. Электронные (динамические) таблицы (4 ч., 1/3) Электронные (динамические) таблицы. Практические р</w:t>
      </w:r>
      <w:r>
        <w:t>а</w:t>
      </w:r>
      <w:r>
        <w:t>боты: 15. Выделение диапазона таблицы и упорядочивание (сортировка) его элементов. 16. Построение гр</w:t>
      </w:r>
      <w:r>
        <w:t>а</w:t>
      </w:r>
      <w:r>
        <w:t>фиков и диаграмм. 17. Формулы с использованием абсолютной, относительной и смешанной адресации; пр</w:t>
      </w:r>
      <w:r>
        <w:t>е</w:t>
      </w:r>
      <w:r>
        <w:t>образование формул при копировании. Итоговая контрольная работа за курс 8 класса (1 ч.)</w:t>
      </w:r>
    </w:p>
    <w:p w:rsidR="007169F2" w:rsidRDefault="007169F2" w:rsidP="00A16110">
      <w:pPr>
        <w:spacing w:after="0" w:line="240" w:lineRule="auto"/>
      </w:pPr>
      <w:r>
        <w:t xml:space="preserve"> Зачетное занятие за курс 8 класса (1 ч)</w:t>
      </w:r>
    </w:p>
    <w:p w:rsidR="007169F2" w:rsidRDefault="007169F2" w:rsidP="00A16110">
      <w:pPr>
        <w:spacing w:after="0" w:line="240" w:lineRule="auto"/>
      </w:pPr>
      <w:r>
        <w:t>9 класс Общее число часов –</w:t>
      </w:r>
      <w:r>
        <w:t>64</w:t>
      </w:r>
      <w:r>
        <w:t xml:space="preserve"> ч. </w:t>
      </w:r>
    </w:p>
    <w:p w:rsidR="007169F2" w:rsidRDefault="007169F2" w:rsidP="00A16110">
      <w:pPr>
        <w:spacing w:after="0" w:line="240" w:lineRule="auto"/>
      </w:pPr>
      <w:r>
        <w:t xml:space="preserve"> 1. Исполнители и алгоритмы. Управление исполнителями (3 ч., 2/1) Исполнители. Состояния, возможные о</w:t>
      </w:r>
      <w:r>
        <w:t>б</w:t>
      </w:r>
      <w:r>
        <w:t>становки и система команд исполнителя; команд</w:t>
      </w:r>
      <w:proofErr w:type="gramStart"/>
      <w:r>
        <w:t>ы-</w:t>
      </w:r>
      <w:proofErr w:type="gramEnd"/>
      <w:r>
        <w:t xml:space="preserve"> приказы и команды-запросы; отказ исполнителя. Необх</w:t>
      </w:r>
      <w:r>
        <w:t>о</w:t>
      </w:r>
      <w:r>
        <w:t>димость формального описания исполнителя. Ручное управление исполнителем. Алгоритм как план управл</w:t>
      </w:r>
      <w:r>
        <w:t>е</w:t>
      </w:r>
      <w:r>
        <w:t>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</w:t>
      </w:r>
      <w:r>
        <w:t>ы</w:t>
      </w:r>
      <w:r>
        <w:t>полняющими команды. Программное управление исполнителем. Словесное описание алгоритмов. Отличие словесного описания алгоритма, от описания на формальном алгоритмическом языке. Системы программ</w:t>
      </w:r>
      <w:r>
        <w:t>и</w:t>
      </w:r>
      <w:r>
        <w:t>рования. Средства создания и выполнения программ. Управление. Сигнал. Обратная связь. Примеры: комп</w:t>
      </w:r>
      <w:r>
        <w:t>ь</w:t>
      </w:r>
      <w:r>
        <w:t>ютер и управляемый им исполнитель (в том числе робот); компьютер, получающий сигналы от цифровых да</w:t>
      </w:r>
      <w:r>
        <w:t>т</w:t>
      </w:r>
      <w:r>
        <w:t>чиков в ходе наблюдений и экспериментов, и управляющий реальными (в том числе движущимися) устро</w:t>
      </w:r>
      <w:r>
        <w:t>й</w:t>
      </w:r>
      <w:r>
        <w:t xml:space="preserve">ствами. Практические работы: 1. Описание алгоритма с помощью блок-схем. </w:t>
      </w:r>
    </w:p>
    <w:p w:rsidR="007169F2" w:rsidRDefault="007169F2" w:rsidP="00A16110">
      <w:pPr>
        <w:spacing w:after="0" w:line="240" w:lineRule="auto"/>
      </w:pPr>
      <w:r>
        <w:t>2. Алгоритмические конструкции (3 ч., 2/1)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</w:t>
      </w:r>
      <w:r>
        <w:t>й</w:t>
      </w:r>
      <w:r>
        <w:t xml:space="preserve">ствий от исходных данных. Конструкция «ветвление». </w:t>
      </w:r>
      <w:proofErr w:type="gramStart"/>
      <w:r>
        <w:t>Условный оператор: полная и неполная формы.</w:t>
      </w:r>
      <w:proofErr w:type="gramEnd"/>
      <w:r>
        <w:t xml:space="preserve"> Выпо</w:t>
      </w:r>
      <w:r>
        <w:t>л</w:t>
      </w:r>
      <w:r>
        <w:t>нение и невыполнения условия (истинность и ложность высказывания). Простые и составные условия. Запись составных условий. Конструкция «повторения»: циклы с заданным числом повторений, с условием выполн</w:t>
      </w:r>
      <w:r>
        <w:t>е</w:t>
      </w:r>
      <w:r>
        <w:t>ния, с переменной цикла. Примеры записи команд ветвления и повторения и других конструкций в различных алгоритмических языках. Практические работы: 2. Проверка условия выполнения цикла до начала выполн</w:t>
      </w:r>
      <w:r>
        <w:t>е</w:t>
      </w:r>
      <w:r>
        <w:t xml:space="preserve">ния тела цикла и после выполнения тела цикла: постусловие и предусловие цикла. Инвариант цикла. 3. Запись алгоритмических конструкций в выбранном языке программирования. </w:t>
      </w:r>
    </w:p>
    <w:p w:rsidR="007169F2" w:rsidRDefault="007169F2" w:rsidP="00A16110">
      <w:pPr>
        <w:spacing w:after="0" w:line="240" w:lineRule="auto"/>
      </w:pPr>
      <w:r>
        <w:t>3. Разработка алгоритмов и программ (14 ч., 4/10) Оператор присваивания. Представление о структурах да</w:t>
      </w:r>
      <w:r>
        <w:t>н</w:t>
      </w:r>
      <w:r>
        <w:t>ных. Константы и переменные. Переменная: имя и значение. Типы переменных: целые, вещественные, си</w:t>
      </w:r>
      <w:r>
        <w:t>м</w:t>
      </w:r>
      <w:r>
        <w:t>вольные, строковые, логические. Табличные величины (массивы). Одномерные массивы. Двумерные масс</w:t>
      </w:r>
      <w:r>
        <w:t>и</w:t>
      </w:r>
      <w:r>
        <w:t>вы. 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</w:t>
      </w:r>
      <w:r>
        <w:t>ы</w:t>
      </w:r>
      <w:r>
        <w:t>бранной системы программирования, тестирование. Простейшие приемы диалоговой отладки программ (в</w:t>
      </w:r>
      <w:r>
        <w:t>ы</w:t>
      </w:r>
      <w:r>
        <w:t xml:space="preserve">бор точки останова, пошаговое выполнение, просмотр значений величин, отладочный вывод). Знакомство с документированием программ. Практические работы: </w:t>
      </w:r>
    </w:p>
    <w:p w:rsidR="007169F2" w:rsidRDefault="007169F2" w:rsidP="00A16110">
      <w:pPr>
        <w:spacing w:after="0" w:line="240" w:lineRule="auto"/>
      </w:pPr>
      <w:r>
        <w:t>4. Составление алгоритмов и программ по управлению исполнителями Робот, Черепашка, Чертежник и др.</w:t>
      </w:r>
    </w:p>
    <w:p w:rsidR="007169F2" w:rsidRDefault="007169F2" w:rsidP="00A16110">
      <w:pPr>
        <w:spacing w:after="0" w:line="240" w:lineRule="auto"/>
      </w:pPr>
      <w:r>
        <w:t xml:space="preserve"> 5. Знакомство с алгоритмами решения задач. Реализации алгоритмов в выбранной среде программирования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ахождение минимального и максимального числа из двух, трех, четырех данных чисел; нахождение всех корней заданного квадратного уравнения; заполнение числового массива в соответствии с формулой или п</w:t>
      </w:r>
      <w:r>
        <w:t>у</w:t>
      </w:r>
      <w:r>
        <w:t>тем ввода чисел; нахождение суммы элементов данной конечной числовой последовательности или 19 ма</w:t>
      </w:r>
      <w:r>
        <w:t>с</w:t>
      </w:r>
      <w:r>
        <w:t xml:space="preserve">сива; нахождение минимального (максимального) элемента массива. </w:t>
      </w:r>
    </w:p>
    <w:p w:rsidR="007169F2" w:rsidRDefault="007169F2" w:rsidP="00A16110">
      <w:pPr>
        <w:spacing w:after="0" w:line="240" w:lineRule="auto"/>
      </w:pPr>
      <w:r>
        <w:t>6. Знакомство с постановками более сложных задач обработки данных и алгоритмами их решения: сортиро</w:t>
      </w:r>
      <w:r>
        <w:t>в</w:t>
      </w:r>
      <w:r>
        <w:t xml:space="preserve">ка массива, выполнение поэлементных операций с массивами. </w:t>
      </w:r>
    </w:p>
    <w:p w:rsidR="007169F2" w:rsidRDefault="007169F2" w:rsidP="00A16110">
      <w:pPr>
        <w:spacing w:after="0" w:line="240" w:lineRule="auto"/>
      </w:pPr>
      <w:r>
        <w:t xml:space="preserve">7. </w:t>
      </w:r>
      <w:proofErr w:type="gramStart"/>
      <w:r>
        <w:t>Обработка целых чисел, представленных записями в десятичной и двоичной системах счисления, нахожд</w:t>
      </w:r>
      <w:r>
        <w:t>е</w:t>
      </w:r>
      <w:r>
        <w:t>ние наибольшего общего делителя (алгоритм Евклида). 8.</w:t>
      </w:r>
      <w:proofErr w:type="gramEnd"/>
      <w:r>
        <w:t xml:space="preserve"> Составление описание программы по образцу. Ко</w:t>
      </w:r>
      <w:r>
        <w:t>н</w:t>
      </w:r>
      <w:r>
        <w:t>трольная работа №1 «Разработка алгоритмов и программ. Анализ алгоритмов» (1 ч.) 4. Анализ алгоритмов (2 ч., 1/1) Сложность вычисления: количество выполненных операций, размер используемой памяти; их завис</w:t>
      </w:r>
      <w:r>
        <w:t>и</w:t>
      </w:r>
      <w:r>
        <w:t>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</w:t>
      </w:r>
      <w:r>
        <w:t>н</w:t>
      </w:r>
      <w:r>
        <w:t>ных. Примеры описания объектов и процессов с помощью набора числовых характеристик, а также зависим</w:t>
      </w:r>
      <w:r>
        <w:t>о</w:t>
      </w:r>
      <w:r>
        <w:t>стей между этими характеристиками, выражаемыми с помощью формул. Практические работы: 9. Определ</w:t>
      </w:r>
      <w:r>
        <w:t>е</w:t>
      </w:r>
      <w:r>
        <w:lastRenderedPageBreak/>
        <w:t>ние возможных результатов работы алгоритма при данном множестве входных данных; определение во</w:t>
      </w:r>
      <w:r>
        <w:t>з</w:t>
      </w:r>
      <w:r>
        <w:t>можных входных данных, приводящих к данному результату.</w:t>
      </w:r>
    </w:p>
    <w:p w:rsidR="007169F2" w:rsidRDefault="007169F2" w:rsidP="00A16110">
      <w:pPr>
        <w:spacing w:after="0" w:line="240" w:lineRule="auto"/>
      </w:pPr>
      <w:r>
        <w:t xml:space="preserve"> 5. Робототехника (4 ч., 2/2) Робототехника – наука о разработке и использовании автоматизированных техн</w:t>
      </w:r>
      <w:r>
        <w:t>и</w:t>
      </w:r>
      <w:r>
        <w:t xml:space="preserve">ческих систем. Автономные роботы и автоматизированные комплексы. Микроконтроллер. Сигнал. </w:t>
      </w:r>
      <w:proofErr w:type="gramStart"/>
      <w:r>
        <w:t>Обратная связь: получение сигналов от цифровых датчиков (касания, расстояния, света, звука и др. Примеры роботиз</w:t>
      </w:r>
      <w:r>
        <w:t>и</w:t>
      </w:r>
      <w:r>
        <w:t>рованных систем (система управления движением в транспортной системе, сварочная линия автозавода, а</w:t>
      </w:r>
      <w:r>
        <w:t>в</w:t>
      </w:r>
      <w:r>
        <w:t>томатизированное управление отопления дома, автономная система управления транспортным средством и т.п.).</w:t>
      </w:r>
      <w:proofErr w:type="gramEnd"/>
      <w:r>
        <w:t xml:space="preserve"> Автономные движущиеся роботы. Исполнительные устройства, датчики. Система команд робота. Мод</w:t>
      </w:r>
      <w:r>
        <w:t>е</w:t>
      </w:r>
      <w:r>
        <w:t xml:space="preserve">лирование робота парой: исполнитель команд и устройство управления. Ручное и программное управление роботами. Пример учебной среды разработки программ управления движущимися роботами. Алгоритмы управления движущимися роботами. Влияние ошибок измерений и вычислений на выполнение алгоритмов управления роботом. Практические работы: </w:t>
      </w:r>
    </w:p>
    <w:p w:rsidR="007169F2" w:rsidRDefault="007169F2" w:rsidP="00A16110">
      <w:pPr>
        <w:spacing w:after="0" w:line="240" w:lineRule="auto"/>
      </w:pPr>
      <w:r>
        <w:t xml:space="preserve">10. Конструирование робота. Реализация алгоритмов "движение до препятствия", "следование вдоль линии" и т.п. </w:t>
      </w:r>
    </w:p>
    <w:p w:rsidR="00B8563B" w:rsidRDefault="007169F2" w:rsidP="00A16110">
      <w:pPr>
        <w:spacing w:after="0" w:line="240" w:lineRule="auto"/>
      </w:pPr>
      <w:r>
        <w:t>11. Анализ алгоритмов действий роботов. Испытание механизма робота, отладка программы управления р</w:t>
      </w:r>
      <w:r>
        <w:t>о</w:t>
      </w:r>
      <w:r>
        <w:t>ботом. Контрольная работа №2 «Анализ алгоритмов» (1 ч.) 6. Работа в информационном пространстве. И</w:t>
      </w:r>
      <w:r>
        <w:t>н</w:t>
      </w:r>
      <w:r>
        <w:t>формационно-коммуникационные технологии (4 ч., 4/0) Компьютерные вирусы и другие вредоносные пр</w:t>
      </w:r>
      <w:r>
        <w:t>о</w:t>
      </w:r>
      <w:r>
        <w:t>граммы; защита от них. 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 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</w:t>
      </w:r>
      <w:r>
        <w:t>е</w:t>
      </w:r>
      <w:r>
        <w:t>сация в сети Интернет и др.). Итоговая контрольная работа за курс 9 класса (1 ч.) Зачетное занятие за курс 9 класса (1 ч.)</w:t>
      </w:r>
    </w:p>
    <w:sectPr w:rsidR="00B8563B" w:rsidSect="00A1611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F7867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67253454"/>
    <w:multiLevelType w:val="hybridMultilevel"/>
    <w:tmpl w:val="4DEE1550"/>
    <w:lvl w:ilvl="0" w:tplc="5E2E7F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F2"/>
    <w:rsid w:val="006D0550"/>
    <w:rsid w:val="007169F2"/>
    <w:rsid w:val="00A16110"/>
    <w:rsid w:val="00B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3"/>
    <w:locked/>
    <w:rsid w:val="007169F2"/>
    <w:rPr>
      <w:rFonts w:ascii="Bookman Old Style" w:hAnsi="Bookman Old Style"/>
      <w:shd w:val="clear" w:color="auto" w:fill="FFFFFF"/>
    </w:rPr>
  </w:style>
  <w:style w:type="paragraph" w:customStyle="1" w:styleId="3">
    <w:name w:val="Основной текст3"/>
    <w:basedOn w:val="a"/>
    <w:link w:val="a4"/>
    <w:rsid w:val="007169F2"/>
    <w:pPr>
      <w:shd w:val="clear" w:color="auto" w:fill="FFFFFF"/>
      <w:spacing w:before="180" w:after="0" w:line="250" w:lineRule="exact"/>
      <w:ind w:hanging="360"/>
      <w:jc w:val="both"/>
    </w:pPr>
    <w:rPr>
      <w:rFonts w:ascii="Bookman Old Style" w:eastAsiaTheme="minorHAnsi" w:hAnsi="Bookman Old Style" w:cstheme="minorBidi"/>
      <w:lang w:eastAsia="en-US"/>
    </w:rPr>
  </w:style>
  <w:style w:type="numbering" w:customStyle="1" w:styleId="WW8Num4">
    <w:name w:val="WW8Num4"/>
    <w:rsid w:val="007169F2"/>
    <w:pPr>
      <w:numPr>
        <w:numId w:val="2"/>
      </w:numPr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69F2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169F2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6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16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16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3"/>
    <w:locked/>
    <w:rsid w:val="007169F2"/>
    <w:rPr>
      <w:rFonts w:ascii="Bookman Old Style" w:hAnsi="Bookman Old Style"/>
      <w:shd w:val="clear" w:color="auto" w:fill="FFFFFF"/>
    </w:rPr>
  </w:style>
  <w:style w:type="paragraph" w:customStyle="1" w:styleId="3">
    <w:name w:val="Основной текст3"/>
    <w:basedOn w:val="a"/>
    <w:link w:val="a4"/>
    <w:rsid w:val="007169F2"/>
    <w:pPr>
      <w:shd w:val="clear" w:color="auto" w:fill="FFFFFF"/>
      <w:spacing w:before="180" w:after="0" w:line="250" w:lineRule="exact"/>
      <w:ind w:hanging="360"/>
      <w:jc w:val="both"/>
    </w:pPr>
    <w:rPr>
      <w:rFonts w:ascii="Bookman Old Style" w:eastAsiaTheme="minorHAnsi" w:hAnsi="Bookman Old Style" w:cstheme="minorBidi"/>
      <w:lang w:eastAsia="en-US"/>
    </w:rPr>
  </w:style>
  <w:style w:type="numbering" w:customStyle="1" w:styleId="WW8Num4">
    <w:name w:val="WW8Num4"/>
    <w:rsid w:val="007169F2"/>
    <w:pPr>
      <w:numPr>
        <w:numId w:val="2"/>
      </w:numPr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69F2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169F2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6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16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16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2017-09-17T18:03:00Z</cp:lastPrinted>
  <dcterms:created xsi:type="dcterms:W3CDTF">2017-09-17T17:48:00Z</dcterms:created>
  <dcterms:modified xsi:type="dcterms:W3CDTF">2017-09-17T18:05:00Z</dcterms:modified>
</cp:coreProperties>
</file>